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9C" w:rsidRPr="00977EFE" w:rsidRDefault="002C4E9B" w:rsidP="00977EFE">
      <w:pPr>
        <w:spacing w:line="276" w:lineRule="auto"/>
        <w:jc w:val="center"/>
        <w:rPr>
          <w:rFonts w:cs="Times New Roman"/>
          <w:b/>
          <w:sz w:val="28"/>
          <w:szCs w:val="28"/>
        </w:rPr>
      </w:pPr>
      <w:bookmarkStart w:id="0" w:name="_GoBack"/>
      <w:r w:rsidRPr="00977EFE">
        <w:rPr>
          <w:rFonts w:cs="Times New Roman"/>
          <w:b/>
          <w:sz w:val="28"/>
          <w:szCs w:val="28"/>
        </w:rPr>
        <w:t>Підсумки виховної роботи</w:t>
      </w:r>
      <w:r w:rsidR="00AB4BA6" w:rsidRPr="00977EFE">
        <w:rPr>
          <w:rFonts w:cs="Times New Roman"/>
          <w:b/>
          <w:sz w:val="28"/>
          <w:szCs w:val="28"/>
        </w:rPr>
        <w:t xml:space="preserve"> у</w:t>
      </w:r>
    </w:p>
    <w:p w:rsidR="002C4E9B" w:rsidRPr="00977EFE" w:rsidRDefault="00AB4BA6" w:rsidP="00977EFE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977EFE">
        <w:rPr>
          <w:rFonts w:cs="Times New Roman"/>
          <w:b/>
          <w:sz w:val="28"/>
          <w:szCs w:val="28"/>
        </w:rPr>
        <w:t>Блажівському</w:t>
      </w:r>
      <w:r w:rsidR="002C4E9B" w:rsidRPr="00977EFE">
        <w:rPr>
          <w:rFonts w:cs="Times New Roman"/>
          <w:b/>
          <w:sz w:val="28"/>
          <w:szCs w:val="28"/>
        </w:rPr>
        <w:t xml:space="preserve"> </w:t>
      </w:r>
      <w:r w:rsidRPr="00977EFE">
        <w:rPr>
          <w:rFonts w:cs="Times New Roman"/>
          <w:b/>
          <w:sz w:val="28"/>
          <w:szCs w:val="28"/>
        </w:rPr>
        <w:t>ліцеї</w:t>
      </w:r>
    </w:p>
    <w:p w:rsidR="002D679C" w:rsidRPr="00977EFE" w:rsidRDefault="0082229E" w:rsidP="00977EFE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977EFE">
        <w:rPr>
          <w:rFonts w:cs="Times New Roman"/>
          <w:b/>
          <w:sz w:val="28"/>
          <w:szCs w:val="28"/>
        </w:rPr>
        <w:t>за І семестр 2022-2023</w:t>
      </w:r>
      <w:r w:rsidR="002C4E9B" w:rsidRPr="00977EFE">
        <w:rPr>
          <w:rFonts w:cs="Times New Roman"/>
          <w:b/>
          <w:sz w:val="28"/>
          <w:szCs w:val="28"/>
        </w:rPr>
        <w:t xml:space="preserve"> н. р.</w:t>
      </w:r>
    </w:p>
    <w:bookmarkEnd w:id="0"/>
    <w:p w:rsidR="00C467D7" w:rsidRPr="00977EFE" w:rsidRDefault="00C467D7" w:rsidP="00977EFE">
      <w:pPr>
        <w:spacing w:line="276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977EFE">
        <w:rPr>
          <w:rFonts w:cs="Times New Roman"/>
          <w:color w:val="000000"/>
          <w:sz w:val="28"/>
          <w:szCs w:val="28"/>
        </w:rPr>
        <w:t>У</w:t>
      </w:r>
      <w:r w:rsidR="0082229E" w:rsidRPr="00977EFE">
        <w:rPr>
          <w:rFonts w:cs="Times New Roman"/>
          <w:color w:val="000000"/>
          <w:sz w:val="28"/>
          <w:szCs w:val="28"/>
        </w:rPr>
        <w:t xml:space="preserve"> І семестрі 2022-2023</w:t>
      </w:r>
      <w:r w:rsidRPr="00977EFE">
        <w:rPr>
          <w:rFonts w:cs="Times New Roman"/>
          <w:color w:val="000000"/>
          <w:sz w:val="28"/>
          <w:szCs w:val="28"/>
        </w:rPr>
        <w:t xml:space="preserve"> навчального року виховна робота в </w:t>
      </w:r>
      <w:r w:rsidR="0082229E" w:rsidRPr="00977EFE">
        <w:rPr>
          <w:rFonts w:cs="Times New Roman"/>
          <w:color w:val="000000"/>
          <w:sz w:val="28"/>
          <w:szCs w:val="28"/>
        </w:rPr>
        <w:t>Блажівському ліцеї</w:t>
      </w:r>
      <w:r w:rsidRPr="00977EFE">
        <w:rPr>
          <w:rFonts w:cs="Times New Roman"/>
          <w:color w:val="000000"/>
          <w:sz w:val="28"/>
          <w:szCs w:val="28"/>
        </w:rPr>
        <w:t xml:space="preserve"> була спрямована на виконання основних положень законів України, що стосується навчально-виховного процесу в загальноосвітньому навчальному закладі. </w:t>
      </w:r>
    </w:p>
    <w:p w:rsidR="00720181" w:rsidRPr="00977EFE" w:rsidRDefault="001A5753" w:rsidP="00977EF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77EFE">
        <w:rPr>
          <w:color w:val="000000"/>
          <w:sz w:val="28"/>
          <w:szCs w:val="28"/>
        </w:rPr>
        <w:t xml:space="preserve">Протягом І семестру </w:t>
      </w:r>
      <w:r w:rsidR="00720181" w:rsidRPr="00977EFE">
        <w:rPr>
          <w:color w:val="000000"/>
          <w:sz w:val="28"/>
          <w:szCs w:val="28"/>
        </w:rPr>
        <w:t xml:space="preserve">вихованці ліцею </w:t>
      </w:r>
      <w:r w:rsidR="00FE6F38" w:rsidRPr="00977EFE">
        <w:rPr>
          <w:color w:val="000000"/>
          <w:sz w:val="28"/>
          <w:szCs w:val="28"/>
        </w:rPr>
        <w:t xml:space="preserve">під керівництвом спеціалістів відповідного профілю </w:t>
      </w:r>
      <w:r w:rsidR="00720181" w:rsidRPr="00977EFE">
        <w:rPr>
          <w:color w:val="000000"/>
          <w:sz w:val="28"/>
          <w:szCs w:val="28"/>
        </w:rPr>
        <w:t>брали активну участь у різноманітних конкурсах як районних</w:t>
      </w:r>
      <w:r w:rsidR="00FC3AEA" w:rsidRPr="00977EFE">
        <w:rPr>
          <w:color w:val="000000"/>
          <w:sz w:val="28"/>
          <w:szCs w:val="28"/>
        </w:rPr>
        <w:t>:</w:t>
      </w:r>
      <w:r w:rsidR="00131D83" w:rsidRPr="00977EFE">
        <w:rPr>
          <w:color w:val="000000"/>
          <w:sz w:val="28"/>
          <w:szCs w:val="28"/>
        </w:rPr>
        <w:t xml:space="preserve"> </w:t>
      </w:r>
      <w:r w:rsidR="00720181" w:rsidRPr="00977EFE">
        <w:rPr>
          <w:color w:val="000000"/>
          <w:sz w:val="28"/>
          <w:szCs w:val="28"/>
        </w:rPr>
        <w:t>«Моя Україна»</w:t>
      </w:r>
      <w:r w:rsidR="00E048F0" w:rsidRPr="00977EFE">
        <w:rPr>
          <w:color w:val="000000"/>
          <w:sz w:val="28"/>
          <w:szCs w:val="28"/>
        </w:rPr>
        <w:t xml:space="preserve"> (І місце)</w:t>
      </w:r>
      <w:r w:rsidR="00720181" w:rsidRPr="00977EFE">
        <w:rPr>
          <w:color w:val="000000"/>
          <w:sz w:val="28"/>
          <w:szCs w:val="28"/>
        </w:rPr>
        <w:t>, «Оксамитовий рай», «Паперовий світ»</w:t>
      </w:r>
      <w:r w:rsidR="00B0079B" w:rsidRPr="00977EFE">
        <w:rPr>
          <w:color w:val="000000"/>
          <w:sz w:val="28"/>
          <w:szCs w:val="28"/>
        </w:rPr>
        <w:t xml:space="preserve"> (ІІ місце)</w:t>
      </w:r>
      <w:r w:rsidR="00720181" w:rsidRPr="00977EFE">
        <w:rPr>
          <w:color w:val="000000"/>
          <w:sz w:val="28"/>
          <w:szCs w:val="28"/>
        </w:rPr>
        <w:t>, «Н</w:t>
      </w:r>
      <w:r w:rsidR="00B0079B" w:rsidRPr="00977EFE">
        <w:rPr>
          <w:color w:val="000000"/>
          <w:sz w:val="28"/>
          <w:szCs w:val="28"/>
        </w:rPr>
        <w:t>оворічна ком</w:t>
      </w:r>
      <w:r w:rsidR="00720181" w:rsidRPr="00977EFE">
        <w:rPr>
          <w:color w:val="000000"/>
          <w:sz w:val="28"/>
          <w:szCs w:val="28"/>
        </w:rPr>
        <w:t>позиція», «</w:t>
      </w:r>
      <w:r w:rsidR="00B0079B" w:rsidRPr="00977EFE">
        <w:rPr>
          <w:color w:val="000000"/>
          <w:sz w:val="28"/>
          <w:szCs w:val="28"/>
        </w:rPr>
        <w:t>Український</w:t>
      </w:r>
      <w:r w:rsidR="00720181" w:rsidRPr="00977EFE">
        <w:rPr>
          <w:color w:val="000000"/>
          <w:sz w:val="28"/>
          <w:szCs w:val="28"/>
        </w:rPr>
        <w:t xml:space="preserve"> сувенір», </w:t>
      </w:r>
      <w:r w:rsidR="00B0079B" w:rsidRPr="00977EFE">
        <w:rPr>
          <w:color w:val="000000"/>
          <w:sz w:val="28"/>
          <w:szCs w:val="28"/>
        </w:rPr>
        <w:t>«Віфлиємська зірка», «Поліська Січ» (І місце), «Пересмішники»</w:t>
      </w:r>
      <w:r w:rsidR="00FC3AEA" w:rsidRPr="00977EFE">
        <w:rPr>
          <w:color w:val="000000"/>
          <w:sz w:val="28"/>
          <w:szCs w:val="28"/>
        </w:rPr>
        <w:t>,</w:t>
      </w:r>
      <w:r w:rsidR="00720181" w:rsidRPr="00977EFE">
        <w:rPr>
          <w:color w:val="000000"/>
          <w:sz w:val="28"/>
          <w:szCs w:val="28"/>
        </w:rPr>
        <w:t xml:space="preserve"> так і обласних</w:t>
      </w:r>
      <w:r w:rsidR="00B0079B" w:rsidRPr="00977EFE">
        <w:rPr>
          <w:color w:val="000000"/>
          <w:sz w:val="28"/>
          <w:szCs w:val="28"/>
        </w:rPr>
        <w:t xml:space="preserve"> </w:t>
      </w:r>
      <w:r w:rsidR="00FC3AEA" w:rsidRPr="00977EFE">
        <w:rPr>
          <w:color w:val="000000"/>
          <w:sz w:val="28"/>
          <w:szCs w:val="28"/>
        </w:rPr>
        <w:t xml:space="preserve">рівнів: </w:t>
      </w:r>
      <w:r w:rsidR="00B0079B" w:rsidRPr="00977EFE">
        <w:rPr>
          <w:color w:val="000000"/>
          <w:sz w:val="28"/>
          <w:szCs w:val="28"/>
        </w:rPr>
        <w:t>«Стежками каменяра І.Франко», «Галерея кімнатних рослин» ( ІІІ місце), «Парад квітів біля школи</w:t>
      </w:r>
      <w:r w:rsidR="00E75035" w:rsidRPr="00977EFE">
        <w:rPr>
          <w:color w:val="000000"/>
          <w:sz w:val="28"/>
          <w:szCs w:val="28"/>
        </w:rPr>
        <w:t xml:space="preserve">» ( ІІІ місце), «Моя країна </w:t>
      </w:r>
      <w:r w:rsidR="00B0079B" w:rsidRPr="00977EFE">
        <w:rPr>
          <w:color w:val="000000"/>
          <w:sz w:val="28"/>
          <w:szCs w:val="28"/>
        </w:rPr>
        <w:t>-Україна»</w:t>
      </w:r>
      <w:r w:rsidR="00FC3AEA" w:rsidRPr="00977EFE">
        <w:rPr>
          <w:color w:val="000000"/>
          <w:sz w:val="28"/>
          <w:szCs w:val="28"/>
        </w:rPr>
        <w:t xml:space="preserve">, </w:t>
      </w:r>
      <w:r w:rsidR="00E75035" w:rsidRPr="00977EFE">
        <w:rPr>
          <w:color w:val="000000"/>
          <w:sz w:val="28"/>
          <w:szCs w:val="28"/>
        </w:rPr>
        <w:t>«Моя Батьківщина – Україна» ,</w:t>
      </w:r>
      <w:r w:rsidR="00FE6F38" w:rsidRPr="00977EFE">
        <w:rPr>
          <w:color w:val="000000"/>
          <w:sz w:val="28"/>
          <w:szCs w:val="28"/>
        </w:rPr>
        <w:t>«За Укр</w:t>
      </w:r>
      <w:r w:rsidR="00E75035" w:rsidRPr="00977EFE">
        <w:rPr>
          <w:color w:val="000000"/>
          <w:sz w:val="28"/>
          <w:szCs w:val="28"/>
        </w:rPr>
        <w:t xml:space="preserve">аїну, за її волю» , </w:t>
      </w:r>
      <w:r w:rsidR="00FC3AEA" w:rsidRPr="00977EFE">
        <w:rPr>
          <w:color w:val="000000"/>
          <w:sz w:val="28"/>
          <w:szCs w:val="28"/>
        </w:rPr>
        <w:t>«Код нації»</w:t>
      </w:r>
      <w:r w:rsidR="00B0079B" w:rsidRPr="00977EFE">
        <w:rPr>
          <w:color w:val="000000"/>
          <w:sz w:val="28"/>
          <w:szCs w:val="28"/>
        </w:rPr>
        <w:t xml:space="preserve"> </w:t>
      </w:r>
      <w:r w:rsidR="00FC3AEA" w:rsidRPr="00977EFE">
        <w:rPr>
          <w:color w:val="000000"/>
          <w:sz w:val="28"/>
          <w:szCs w:val="28"/>
        </w:rPr>
        <w:t xml:space="preserve"> та В</w:t>
      </w:r>
      <w:r w:rsidR="00B67943" w:rsidRPr="00977EFE">
        <w:rPr>
          <w:color w:val="000000"/>
          <w:sz w:val="28"/>
          <w:szCs w:val="28"/>
        </w:rPr>
        <w:t>сеукраїнських</w:t>
      </w:r>
      <w:r w:rsidR="00FC3AEA" w:rsidRPr="00977EFE">
        <w:rPr>
          <w:color w:val="000000"/>
          <w:sz w:val="28"/>
          <w:szCs w:val="28"/>
        </w:rPr>
        <w:t>:</w:t>
      </w:r>
      <w:r w:rsidR="00B67943" w:rsidRPr="00977EFE">
        <w:rPr>
          <w:color w:val="000000"/>
          <w:sz w:val="28"/>
          <w:szCs w:val="28"/>
        </w:rPr>
        <w:t xml:space="preserve"> </w:t>
      </w:r>
      <w:r w:rsidR="00E048F0" w:rsidRPr="00977EFE">
        <w:rPr>
          <w:color w:val="000000"/>
          <w:sz w:val="28"/>
          <w:szCs w:val="28"/>
        </w:rPr>
        <w:t>«</w:t>
      </w:r>
      <w:r w:rsidR="00B0079B" w:rsidRPr="00977EFE">
        <w:rPr>
          <w:color w:val="000000"/>
          <w:sz w:val="28"/>
          <w:szCs w:val="28"/>
        </w:rPr>
        <w:t>Оберегова лялька-мотанка» ( І місце ), « Моя країна-Україна», «Зореграй»</w:t>
      </w:r>
      <w:r w:rsidR="00DA70EF" w:rsidRPr="00977EFE">
        <w:rPr>
          <w:color w:val="000000"/>
          <w:sz w:val="28"/>
          <w:szCs w:val="28"/>
        </w:rPr>
        <w:t>, « Новорічна листівка на передову».</w:t>
      </w:r>
    </w:p>
    <w:p w:rsidR="00B45BD2" w:rsidRPr="00977EFE" w:rsidRDefault="00FC3AEA" w:rsidP="00977EF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77EFE">
        <w:rPr>
          <w:color w:val="000000"/>
          <w:sz w:val="28"/>
          <w:szCs w:val="28"/>
        </w:rPr>
        <w:t>Серед спортивно</w:t>
      </w:r>
      <w:r w:rsidR="00E048F0" w:rsidRPr="00977EFE">
        <w:rPr>
          <w:color w:val="000000"/>
          <w:sz w:val="28"/>
          <w:szCs w:val="28"/>
        </w:rPr>
        <w:t xml:space="preserve"> </w:t>
      </w:r>
      <w:r w:rsidRPr="00977EFE">
        <w:rPr>
          <w:color w:val="000000"/>
          <w:sz w:val="28"/>
          <w:szCs w:val="28"/>
        </w:rPr>
        <w:t>- масових заходів</w:t>
      </w:r>
      <w:r w:rsidR="00E048F0" w:rsidRPr="00977EFE">
        <w:rPr>
          <w:color w:val="000000"/>
          <w:sz w:val="28"/>
          <w:szCs w:val="28"/>
        </w:rPr>
        <w:t xml:space="preserve"> на районному </w:t>
      </w:r>
      <w:r w:rsidR="00B67943" w:rsidRPr="00977EFE">
        <w:rPr>
          <w:color w:val="000000"/>
          <w:sz w:val="28"/>
          <w:szCs w:val="28"/>
        </w:rPr>
        <w:t xml:space="preserve">та </w:t>
      </w:r>
      <w:r w:rsidR="00E048F0" w:rsidRPr="00977EFE">
        <w:rPr>
          <w:color w:val="000000"/>
          <w:sz w:val="28"/>
          <w:szCs w:val="28"/>
        </w:rPr>
        <w:t xml:space="preserve">обласному </w:t>
      </w:r>
      <w:r w:rsidR="00B67943" w:rsidRPr="00977EFE">
        <w:rPr>
          <w:color w:val="000000"/>
          <w:sz w:val="28"/>
          <w:szCs w:val="28"/>
        </w:rPr>
        <w:t xml:space="preserve"> рівнях</w:t>
      </w:r>
      <w:r w:rsidRPr="00977EFE">
        <w:rPr>
          <w:color w:val="000000"/>
          <w:sz w:val="28"/>
          <w:szCs w:val="28"/>
        </w:rPr>
        <w:t xml:space="preserve"> вихованці ліцею під керівництвом вчителів фізичної культури взяли участь у наступних:</w:t>
      </w:r>
      <w:r w:rsidR="00E75035" w:rsidRPr="00977EFE">
        <w:rPr>
          <w:color w:val="000000"/>
          <w:sz w:val="28"/>
          <w:szCs w:val="28"/>
        </w:rPr>
        <w:t xml:space="preserve"> </w:t>
      </w:r>
      <w:r w:rsidR="0047610E" w:rsidRPr="00977EFE">
        <w:rPr>
          <w:color w:val="000000"/>
          <w:sz w:val="28"/>
          <w:szCs w:val="28"/>
        </w:rPr>
        <w:t xml:space="preserve">«Загальношкільна руханка до Дня вчителя», </w:t>
      </w:r>
      <w:r w:rsidR="00E75035" w:rsidRPr="00977EFE">
        <w:rPr>
          <w:color w:val="000000"/>
          <w:sz w:val="28"/>
          <w:szCs w:val="28"/>
        </w:rPr>
        <w:t>«Олімпійський урок», «Олімпійський тиждень», «Олімпійське лелеченя», «Сніговик –</w:t>
      </w:r>
      <w:r w:rsidR="00E75035" w:rsidRPr="00977EFE">
        <w:rPr>
          <w:color w:val="000000"/>
          <w:sz w:val="28"/>
          <w:szCs w:val="28"/>
          <w:lang w:val="en-US"/>
        </w:rPr>
        <w:t>FEST</w:t>
      </w:r>
      <w:r w:rsidR="00E75035" w:rsidRPr="00977EFE">
        <w:rPr>
          <w:color w:val="000000"/>
          <w:sz w:val="28"/>
          <w:szCs w:val="28"/>
        </w:rPr>
        <w:t>»</w:t>
      </w:r>
      <w:r w:rsidR="00E048F0" w:rsidRPr="00977EFE">
        <w:rPr>
          <w:color w:val="000000"/>
          <w:sz w:val="28"/>
          <w:szCs w:val="28"/>
        </w:rPr>
        <w:t>, «Спортивні рекорди»</w:t>
      </w:r>
      <w:r w:rsidR="00B67943" w:rsidRPr="00977EFE">
        <w:rPr>
          <w:color w:val="000000"/>
          <w:sz w:val="28"/>
          <w:szCs w:val="28"/>
        </w:rPr>
        <w:t xml:space="preserve"> , «Щедрий вівторок із </w:t>
      </w:r>
      <w:r w:rsidR="00B67943" w:rsidRPr="00977EFE">
        <w:rPr>
          <w:color w:val="000000"/>
          <w:sz w:val="28"/>
          <w:szCs w:val="28"/>
          <w:lang w:val="en-US"/>
        </w:rPr>
        <w:t>Parymatch</w:t>
      </w:r>
      <w:r w:rsidR="00B67943" w:rsidRPr="00977EFE">
        <w:rPr>
          <w:color w:val="000000"/>
          <w:sz w:val="28"/>
          <w:szCs w:val="28"/>
        </w:rPr>
        <w:t xml:space="preserve"> </w:t>
      </w:r>
      <w:r w:rsidR="00B67943" w:rsidRPr="00977EFE">
        <w:rPr>
          <w:color w:val="000000"/>
          <w:sz w:val="28"/>
          <w:szCs w:val="28"/>
          <w:lang w:val="en-US"/>
        </w:rPr>
        <w:t>Foundation</w:t>
      </w:r>
      <w:r w:rsidR="00B67943" w:rsidRPr="00977EFE">
        <w:rPr>
          <w:color w:val="000000"/>
          <w:sz w:val="28"/>
          <w:szCs w:val="28"/>
        </w:rPr>
        <w:t>»</w:t>
      </w:r>
      <w:r w:rsidR="00173F87" w:rsidRPr="00977EFE">
        <w:rPr>
          <w:color w:val="000000"/>
          <w:sz w:val="28"/>
          <w:szCs w:val="28"/>
        </w:rPr>
        <w:t xml:space="preserve"> </w:t>
      </w:r>
      <w:r w:rsidR="009C67FD" w:rsidRPr="00977EFE">
        <w:rPr>
          <w:color w:val="000000"/>
          <w:sz w:val="28"/>
          <w:szCs w:val="28"/>
        </w:rPr>
        <w:t xml:space="preserve">. </w:t>
      </w:r>
    </w:p>
    <w:p w:rsidR="00FC3AEA" w:rsidRPr="00977EFE" w:rsidRDefault="00B45BD2" w:rsidP="00977EF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77EFE">
        <w:rPr>
          <w:color w:val="000000"/>
          <w:sz w:val="28"/>
          <w:szCs w:val="28"/>
        </w:rPr>
        <w:t>В рамках реалізації програми національного виховання в закладах освіти Рівненщини на 2020-2025 роки були вичерпані проекти «Храм  людської душі», «Намисто роду», «Колесо життя».</w:t>
      </w:r>
      <w:r w:rsidR="009C67FD" w:rsidRPr="00977EFE">
        <w:rPr>
          <w:color w:val="000000"/>
          <w:sz w:val="28"/>
          <w:szCs w:val="28"/>
        </w:rPr>
        <w:t xml:space="preserve"> </w:t>
      </w:r>
    </w:p>
    <w:p w:rsidR="009C67FD" w:rsidRPr="00977EFE" w:rsidRDefault="00720181" w:rsidP="00977EF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77EFE">
        <w:rPr>
          <w:color w:val="000000"/>
          <w:sz w:val="28"/>
          <w:szCs w:val="28"/>
        </w:rPr>
        <w:t xml:space="preserve">Згідно річного плану на базі ліцею </w:t>
      </w:r>
      <w:r w:rsidR="001A5753" w:rsidRPr="00977EFE">
        <w:rPr>
          <w:color w:val="000000"/>
          <w:sz w:val="28"/>
          <w:szCs w:val="28"/>
        </w:rPr>
        <w:t>були прове</w:t>
      </w:r>
      <w:r w:rsidR="007B3362" w:rsidRPr="00977EFE">
        <w:rPr>
          <w:color w:val="000000"/>
          <w:sz w:val="28"/>
          <w:szCs w:val="28"/>
        </w:rPr>
        <w:t>дені спортивні  змагання та</w:t>
      </w:r>
      <w:r w:rsidR="001A5753" w:rsidRPr="00977EFE">
        <w:rPr>
          <w:color w:val="000000"/>
          <w:sz w:val="28"/>
          <w:szCs w:val="28"/>
        </w:rPr>
        <w:t xml:space="preserve"> виховні заходи</w:t>
      </w:r>
      <w:r w:rsidR="00323CAA" w:rsidRPr="00977EFE">
        <w:rPr>
          <w:color w:val="000000"/>
          <w:sz w:val="28"/>
          <w:szCs w:val="28"/>
        </w:rPr>
        <w:t xml:space="preserve"> сплановані у відповідності до </w:t>
      </w:r>
      <w:r w:rsidR="00FC3AEA" w:rsidRPr="00977EFE">
        <w:rPr>
          <w:color w:val="000000"/>
          <w:sz w:val="28"/>
          <w:szCs w:val="28"/>
        </w:rPr>
        <w:t xml:space="preserve">реалізації Програми </w:t>
      </w:r>
      <w:r w:rsidR="00DE5827" w:rsidRPr="00977EFE">
        <w:rPr>
          <w:color w:val="000000"/>
          <w:sz w:val="28"/>
          <w:szCs w:val="28"/>
        </w:rPr>
        <w:t>Національно-патріоти</w:t>
      </w:r>
      <w:r w:rsidR="00B45BD2" w:rsidRPr="00977EFE">
        <w:rPr>
          <w:color w:val="000000"/>
          <w:sz w:val="28"/>
          <w:szCs w:val="28"/>
        </w:rPr>
        <w:t>чного виховання дітей та молоді</w:t>
      </w:r>
      <w:r w:rsidR="00FC3AEA" w:rsidRPr="00977EFE">
        <w:rPr>
          <w:color w:val="000000"/>
          <w:sz w:val="28"/>
          <w:szCs w:val="28"/>
        </w:rPr>
        <w:t>:</w:t>
      </w:r>
      <w:r w:rsidR="009C67FD" w:rsidRPr="00977EFE">
        <w:rPr>
          <w:color w:val="000000"/>
          <w:sz w:val="28"/>
          <w:szCs w:val="28"/>
        </w:rPr>
        <w:t xml:space="preserve"> </w:t>
      </w:r>
      <w:r w:rsidR="00FC3AEA" w:rsidRPr="00977EFE">
        <w:rPr>
          <w:color w:val="000000"/>
          <w:sz w:val="28"/>
          <w:szCs w:val="28"/>
        </w:rPr>
        <w:t>«</w:t>
      </w:r>
      <w:r w:rsidR="00E36329" w:rsidRPr="00977EFE">
        <w:rPr>
          <w:color w:val="000000"/>
          <w:sz w:val="28"/>
          <w:szCs w:val="28"/>
        </w:rPr>
        <w:t>Свято першого дзвоника</w:t>
      </w:r>
      <w:r w:rsidR="00FC3AEA" w:rsidRPr="00977EFE">
        <w:rPr>
          <w:color w:val="000000"/>
          <w:sz w:val="28"/>
          <w:szCs w:val="28"/>
        </w:rPr>
        <w:t>»</w:t>
      </w:r>
      <w:r w:rsidR="00E36329" w:rsidRPr="00977EFE">
        <w:rPr>
          <w:color w:val="000000"/>
          <w:sz w:val="28"/>
          <w:szCs w:val="28"/>
        </w:rPr>
        <w:t xml:space="preserve"> (</w:t>
      </w:r>
      <w:r w:rsidR="00D66B23" w:rsidRPr="00977EFE">
        <w:rPr>
          <w:color w:val="000000"/>
          <w:sz w:val="28"/>
          <w:szCs w:val="28"/>
        </w:rPr>
        <w:t>ЗДВР Кулак</w:t>
      </w:r>
      <w:r w:rsidR="00FD131B" w:rsidRPr="00977EFE">
        <w:rPr>
          <w:color w:val="000000"/>
          <w:sz w:val="28"/>
          <w:szCs w:val="28"/>
        </w:rPr>
        <w:t>евич І. В.</w:t>
      </w:r>
      <w:r w:rsidR="0054664B" w:rsidRPr="00977EFE">
        <w:rPr>
          <w:color w:val="000000"/>
          <w:sz w:val="28"/>
          <w:szCs w:val="28"/>
        </w:rPr>
        <w:t>, педагог-організатор Ки</w:t>
      </w:r>
      <w:r w:rsidR="00D66B23" w:rsidRPr="00977EFE">
        <w:rPr>
          <w:color w:val="000000"/>
          <w:sz w:val="28"/>
          <w:szCs w:val="28"/>
        </w:rPr>
        <w:t>букевич Р.Ф.</w:t>
      </w:r>
      <w:r w:rsidR="00E36329" w:rsidRPr="00977EFE">
        <w:rPr>
          <w:color w:val="000000"/>
          <w:sz w:val="28"/>
          <w:szCs w:val="28"/>
        </w:rPr>
        <w:t xml:space="preserve">), </w:t>
      </w:r>
      <w:r w:rsidR="00E048F0" w:rsidRPr="00977EFE">
        <w:rPr>
          <w:color w:val="000000"/>
          <w:sz w:val="28"/>
          <w:szCs w:val="28"/>
        </w:rPr>
        <w:t xml:space="preserve"> «Свято до Дня вчителя»</w:t>
      </w:r>
      <w:r w:rsidR="00173F87" w:rsidRPr="00977EFE">
        <w:rPr>
          <w:color w:val="000000"/>
          <w:sz w:val="28"/>
          <w:szCs w:val="28"/>
        </w:rPr>
        <w:t>,</w:t>
      </w:r>
      <w:r w:rsidR="00E048F0" w:rsidRPr="00977EFE">
        <w:rPr>
          <w:color w:val="000000"/>
          <w:sz w:val="28"/>
          <w:szCs w:val="28"/>
        </w:rPr>
        <w:t xml:space="preserve"> </w:t>
      </w:r>
      <w:r w:rsidR="003512BA" w:rsidRPr="00977EFE">
        <w:rPr>
          <w:color w:val="000000"/>
          <w:sz w:val="28"/>
          <w:szCs w:val="28"/>
        </w:rPr>
        <w:t>«Козацькі забави» (</w:t>
      </w:r>
      <w:r w:rsidR="00FC3AEA" w:rsidRPr="00977EFE">
        <w:rPr>
          <w:color w:val="000000"/>
          <w:sz w:val="28"/>
          <w:szCs w:val="28"/>
        </w:rPr>
        <w:t>Колодич А.Г.</w:t>
      </w:r>
      <w:r w:rsidR="00D66B23" w:rsidRPr="00977EFE">
        <w:rPr>
          <w:color w:val="000000"/>
          <w:sz w:val="28"/>
          <w:szCs w:val="28"/>
        </w:rPr>
        <w:t>)</w:t>
      </w:r>
      <w:r w:rsidR="003512BA" w:rsidRPr="00977EFE">
        <w:rPr>
          <w:color w:val="000000"/>
          <w:sz w:val="28"/>
          <w:szCs w:val="28"/>
        </w:rPr>
        <w:t xml:space="preserve"> </w:t>
      </w:r>
      <w:r w:rsidR="00173F87" w:rsidRPr="00977EFE">
        <w:rPr>
          <w:color w:val="000000"/>
          <w:sz w:val="28"/>
          <w:szCs w:val="28"/>
        </w:rPr>
        <w:t xml:space="preserve">, </w:t>
      </w:r>
      <w:r w:rsidR="0054664B" w:rsidRPr="00977EFE">
        <w:rPr>
          <w:color w:val="000000"/>
          <w:sz w:val="28"/>
          <w:szCs w:val="28"/>
        </w:rPr>
        <w:t>«</w:t>
      </w:r>
      <w:r w:rsidR="00343DF9" w:rsidRPr="00977EFE">
        <w:rPr>
          <w:color w:val="000000"/>
          <w:sz w:val="28"/>
          <w:szCs w:val="28"/>
        </w:rPr>
        <w:t>Свято Покрови</w:t>
      </w:r>
      <w:r w:rsidR="0054664B" w:rsidRPr="00977EFE">
        <w:rPr>
          <w:color w:val="000000"/>
          <w:sz w:val="28"/>
          <w:szCs w:val="28"/>
        </w:rPr>
        <w:t>»</w:t>
      </w:r>
      <w:r w:rsidR="00173F87" w:rsidRPr="00977EFE">
        <w:rPr>
          <w:color w:val="000000"/>
          <w:sz w:val="28"/>
          <w:szCs w:val="28"/>
        </w:rPr>
        <w:t xml:space="preserve"> </w:t>
      </w:r>
      <w:r w:rsidR="00343DF9" w:rsidRPr="00977EFE">
        <w:rPr>
          <w:color w:val="000000"/>
          <w:sz w:val="28"/>
          <w:szCs w:val="28"/>
        </w:rPr>
        <w:t xml:space="preserve">(класний </w:t>
      </w:r>
      <w:r w:rsidR="00D66B23" w:rsidRPr="00977EFE">
        <w:rPr>
          <w:color w:val="000000"/>
          <w:sz w:val="28"/>
          <w:szCs w:val="28"/>
        </w:rPr>
        <w:t>керівник 5</w:t>
      </w:r>
      <w:r w:rsidR="00343DF9" w:rsidRPr="00977EFE">
        <w:rPr>
          <w:color w:val="000000"/>
          <w:sz w:val="28"/>
          <w:szCs w:val="28"/>
        </w:rPr>
        <w:t>-Б класу</w:t>
      </w:r>
      <w:r w:rsidR="0031043D" w:rsidRPr="00977EFE">
        <w:rPr>
          <w:color w:val="000000"/>
          <w:sz w:val="28"/>
          <w:szCs w:val="28"/>
        </w:rPr>
        <w:t xml:space="preserve"> </w:t>
      </w:r>
      <w:r w:rsidR="00D66B23" w:rsidRPr="00977EFE">
        <w:rPr>
          <w:color w:val="000000"/>
          <w:sz w:val="28"/>
          <w:szCs w:val="28"/>
        </w:rPr>
        <w:t>Кибукевич В.В.</w:t>
      </w:r>
      <w:r w:rsidR="009C67FD" w:rsidRPr="00977EFE">
        <w:rPr>
          <w:color w:val="000000"/>
          <w:sz w:val="28"/>
          <w:szCs w:val="28"/>
        </w:rPr>
        <w:t xml:space="preserve">), </w:t>
      </w:r>
      <w:r w:rsidR="00343DF9" w:rsidRPr="00977EFE">
        <w:rPr>
          <w:color w:val="000000"/>
          <w:sz w:val="28"/>
          <w:szCs w:val="28"/>
        </w:rPr>
        <w:t xml:space="preserve"> «Ко</w:t>
      </w:r>
      <w:r w:rsidR="0054664B" w:rsidRPr="00977EFE">
        <w:rPr>
          <w:color w:val="000000"/>
          <w:sz w:val="28"/>
          <w:szCs w:val="28"/>
        </w:rPr>
        <w:t>лесо життя</w:t>
      </w:r>
      <w:r w:rsidR="00343DF9" w:rsidRPr="00977EFE">
        <w:rPr>
          <w:color w:val="000000"/>
          <w:sz w:val="28"/>
          <w:szCs w:val="28"/>
        </w:rPr>
        <w:t>» (</w:t>
      </w:r>
      <w:r w:rsidR="0054664B" w:rsidRPr="00977EFE">
        <w:rPr>
          <w:color w:val="000000"/>
          <w:sz w:val="28"/>
          <w:szCs w:val="28"/>
        </w:rPr>
        <w:t>класний керівник 6</w:t>
      </w:r>
      <w:r w:rsidR="0031043D" w:rsidRPr="00977EFE">
        <w:rPr>
          <w:color w:val="000000"/>
          <w:sz w:val="28"/>
          <w:szCs w:val="28"/>
        </w:rPr>
        <w:t>-А клас К</w:t>
      </w:r>
      <w:r w:rsidR="0054664B" w:rsidRPr="00977EFE">
        <w:rPr>
          <w:color w:val="000000"/>
          <w:sz w:val="28"/>
          <w:szCs w:val="28"/>
        </w:rPr>
        <w:t>ибукевич Ю</w:t>
      </w:r>
      <w:r w:rsidR="0031043D" w:rsidRPr="00977EFE">
        <w:rPr>
          <w:color w:val="000000"/>
          <w:sz w:val="28"/>
          <w:szCs w:val="28"/>
        </w:rPr>
        <w:t xml:space="preserve">. </w:t>
      </w:r>
      <w:r w:rsidR="0054664B" w:rsidRPr="00977EFE">
        <w:rPr>
          <w:color w:val="000000"/>
          <w:sz w:val="28"/>
          <w:szCs w:val="28"/>
        </w:rPr>
        <w:t>І</w:t>
      </w:r>
      <w:r w:rsidR="0031043D" w:rsidRPr="00977EFE">
        <w:rPr>
          <w:color w:val="000000"/>
          <w:sz w:val="28"/>
          <w:szCs w:val="28"/>
        </w:rPr>
        <w:t xml:space="preserve">.), </w:t>
      </w:r>
      <w:r w:rsidR="007B3362" w:rsidRPr="00977EFE">
        <w:rPr>
          <w:color w:val="000000"/>
          <w:sz w:val="28"/>
          <w:szCs w:val="28"/>
        </w:rPr>
        <w:t>«Веселі старти» (класні керівники 4-А, 4-Б класу), фізкультурно-патріотична гра «Нащадки козацької слави» (вчителі фізкультури), інтелектуальна гра «Найрозумніший» (педагог-організатор Кибукевич Р. Ф.),</w:t>
      </w:r>
      <w:r w:rsidR="004E16E3" w:rsidRPr="00977EFE">
        <w:rPr>
          <w:color w:val="000000"/>
          <w:sz w:val="28"/>
          <w:szCs w:val="28"/>
        </w:rPr>
        <w:t xml:space="preserve"> </w:t>
      </w:r>
      <w:r w:rsidR="007B3362" w:rsidRPr="00977EFE">
        <w:rPr>
          <w:color w:val="000000"/>
          <w:sz w:val="28"/>
          <w:szCs w:val="28"/>
        </w:rPr>
        <w:t xml:space="preserve"> </w:t>
      </w:r>
      <w:r w:rsidR="004E16E3" w:rsidRPr="00977EFE">
        <w:rPr>
          <w:color w:val="000000"/>
          <w:sz w:val="28"/>
          <w:szCs w:val="28"/>
        </w:rPr>
        <w:t>заходи до Міжнародного дня толерантності (2-4 класи-  "Уроки доброти" , бесіди "Що таке толерантність" ,  з учнями 5-7 класів - заняття "Озернись на свій вчинок",  з учнями 8-11-  онлайн –презентаціі "Б</w:t>
      </w:r>
      <w:r w:rsidR="00A3467B" w:rsidRPr="00977EFE">
        <w:rPr>
          <w:color w:val="000000"/>
          <w:sz w:val="28"/>
          <w:szCs w:val="28"/>
        </w:rPr>
        <w:t>удьмо толерантні та терпимі"), з</w:t>
      </w:r>
      <w:r w:rsidR="00A3467B" w:rsidRPr="00977EFE">
        <w:rPr>
          <w:sz w:val="28"/>
          <w:szCs w:val="28"/>
        </w:rPr>
        <w:t xml:space="preserve">аходи до Дня української  писемності та мови «Моє диво калинове, кохана українська мово!», взяли участь у Всеукраїнському радіодиктанті </w:t>
      </w:r>
      <w:r w:rsidR="00A3467B" w:rsidRPr="00977EFE">
        <w:rPr>
          <w:sz w:val="28"/>
          <w:szCs w:val="28"/>
        </w:rPr>
        <w:lastRenderedPageBreak/>
        <w:t>національної єдності</w:t>
      </w:r>
      <w:r w:rsidR="00A3467B" w:rsidRPr="00977EFE">
        <w:rPr>
          <w:color w:val="000000"/>
          <w:sz w:val="28"/>
          <w:szCs w:val="28"/>
        </w:rPr>
        <w:t xml:space="preserve"> </w:t>
      </w:r>
      <w:r w:rsidR="007B3362" w:rsidRPr="00977EFE">
        <w:rPr>
          <w:color w:val="000000"/>
          <w:sz w:val="28"/>
          <w:szCs w:val="28"/>
        </w:rPr>
        <w:t>виховний захід «</w:t>
      </w:r>
      <w:r w:rsidR="0054664B" w:rsidRPr="00977EFE">
        <w:rPr>
          <w:color w:val="000000"/>
          <w:sz w:val="28"/>
          <w:szCs w:val="28"/>
        </w:rPr>
        <w:t>Родина-безцінний скарб людини</w:t>
      </w:r>
      <w:r w:rsidR="007B3362" w:rsidRPr="00977EFE">
        <w:rPr>
          <w:color w:val="000000"/>
          <w:sz w:val="28"/>
          <w:szCs w:val="28"/>
        </w:rPr>
        <w:t>» (класний к</w:t>
      </w:r>
      <w:r w:rsidR="0054664B" w:rsidRPr="00977EFE">
        <w:rPr>
          <w:color w:val="000000"/>
          <w:sz w:val="28"/>
          <w:szCs w:val="28"/>
        </w:rPr>
        <w:t>ерівник 7-Б</w:t>
      </w:r>
      <w:r w:rsidR="007B3362" w:rsidRPr="00977EFE">
        <w:rPr>
          <w:color w:val="000000"/>
          <w:sz w:val="28"/>
          <w:szCs w:val="28"/>
        </w:rPr>
        <w:t xml:space="preserve"> класу </w:t>
      </w:r>
      <w:r w:rsidR="0054664B" w:rsidRPr="00977EFE">
        <w:rPr>
          <w:color w:val="000000"/>
          <w:sz w:val="28"/>
          <w:szCs w:val="28"/>
        </w:rPr>
        <w:t>Колодич Ю.М</w:t>
      </w:r>
      <w:r w:rsidR="007B3362" w:rsidRPr="00977EFE">
        <w:rPr>
          <w:color w:val="000000"/>
          <w:sz w:val="28"/>
          <w:szCs w:val="28"/>
        </w:rPr>
        <w:t>.</w:t>
      </w:r>
      <w:r w:rsidR="00FD131B" w:rsidRPr="00977EFE">
        <w:rPr>
          <w:color w:val="000000"/>
          <w:sz w:val="28"/>
          <w:szCs w:val="28"/>
        </w:rPr>
        <w:t>), виховний захід «</w:t>
      </w:r>
      <w:r w:rsidR="00E048F0" w:rsidRPr="00977EFE">
        <w:rPr>
          <w:color w:val="000000"/>
          <w:sz w:val="28"/>
          <w:szCs w:val="28"/>
        </w:rPr>
        <w:t>Намисто роду» (</w:t>
      </w:r>
      <w:r w:rsidR="0054664B" w:rsidRPr="00977EFE">
        <w:rPr>
          <w:color w:val="000000"/>
          <w:sz w:val="28"/>
          <w:szCs w:val="28"/>
        </w:rPr>
        <w:t xml:space="preserve">класний керівник 4-А класу Борисовець Г.А), </w:t>
      </w:r>
      <w:r w:rsidR="00FD131B" w:rsidRPr="00977EFE">
        <w:rPr>
          <w:color w:val="000000"/>
          <w:sz w:val="28"/>
          <w:szCs w:val="28"/>
        </w:rPr>
        <w:t>заходи до Дня гідності та свободи</w:t>
      </w:r>
      <w:r w:rsidR="0054664B" w:rsidRPr="00977EFE">
        <w:rPr>
          <w:color w:val="000000"/>
          <w:sz w:val="28"/>
          <w:szCs w:val="28"/>
        </w:rPr>
        <w:t>:</w:t>
      </w:r>
      <w:r w:rsidR="0054664B" w:rsidRPr="00977EFE">
        <w:rPr>
          <w:sz w:val="28"/>
          <w:szCs w:val="28"/>
        </w:rPr>
        <w:t xml:space="preserve"> </w:t>
      </w:r>
      <w:r w:rsidR="0054664B" w:rsidRPr="00977EFE">
        <w:rPr>
          <w:color w:val="000000"/>
          <w:sz w:val="28"/>
          <w:szCs w:val="28"/>
        </w:rPr>
        <w:t xml:space="preserve">для учнів 5-9 класів -  проведена спільна конференція  на тему «Революція, що змінила країну», також педагоги та учні спільно приєдналися до онлайн-молитви за Україну. Крім того, у молодшій школі також були проведені виховні бесіди на теми: «Україна єдина», «Герої живуть у наших серцях», «Україна – це Європа», «Україна в серці», до  портретів Героїв Небесної Сотні в ліцеї були покладені квіти та лампадки </w:t>
      </w:r>
      <w:r w:rsidR="00FD131B" w:rsidRPr="00977EFE">
        <w:rPr>
          <w:color w:val="000000"/>
          <w:sz w:val="28"/>
          <w:szCs w:val="28"/>
        </w:rPr>
        <w:t>(</w:t>
      </w:r>
      <w:r w:rsidR="0054664B" w:rsidRPr="00977EFE">
        <w:rPr>
          <w:color w:val="000000"/>
          <w:sz w:val="28"/>
          <w:szCs w:val="28"/>
        </w:rPr>
        <w:t xml:space="preserve">ЗДВР Кулакевич І. В., педагог-організатор Кибукевич Р.Ф., </w:t>
      </w:r>
      <w:r w:rsidR="00FD131B" w:rsidRPr="00977EFE">
        <w:rPr>
          <w:color w:val="000000"/>
          <w:sz w:val="28"/>
          <w:szCs w:val="28"/>
        </w:rPr>
        <w:t>класні керівники 1-11 класів), заходи до Дня пам’</w:t>
      </w:r>
      <w:r w:rsidR="0054664B" w:rsidRPr="00977EFE">
        <w:rPr>
          <w:color w:val="000000"/>
          <w:sz w:val="28"/>
          <w:szCs w:val="28"/>
        </w:rPr>
        <w:t xml:space="preserve">яті </w:t>
      </w:r>
      <w:r w:rsidR="00FD131B" w:rsidRPr="00977EFE">
        <w:rPr>
          <w:color w:val="000000"/>
          <w:sz w:val="28"/>
          <w:szCs w:val="28"/>
        </w:rPr>
        <w:t>Го</w:t>
      </w:r>
      <w:r w:rsidR="0054664B" w:rsidRPr="00977EFE">
        <w:rPr>
          <w:color w:val="000000"/>
          <w:sz w:val="28"/>
          <w:szCs w:val="28"/>
        </w:rPr>
        <w:t>лодомору 1932-1933 рр в Україні «Не забудемо…Памятаємо…»</w:t>
      </w:r>
      <w:r w:rsidR="00FD131B" w:rsidRPr="00977EFE">
        <w:rPr>
          <w:color w:val="000000"/>
          <w:sz w:val="28"/>
          <w:szCs w:val="28"/>
        </w:rPr>
        <w:t xml:space="preserve"> (</w:t>
      </w:r>
      <w:r w:rsidR="0054664B" w:rsidRPr="00977EFE">
        <w:rPr>
          <w:color w:val="000000"/>
          <w:sz w:val="28"/>
          <w:szCs w:val="28"/>
        </w:rPr>
        <w:t>ЗДВР Кулакевич</w:t>
      </w:r>
      <w:r w:rsidR="00FD131B" w:rsidRPr="00977EFE">
        <w:rPr>
          <w:color w:val="000000"/>
          <w:sz w:val="28"/>
          <w:szCs w:val="28"/>
        </w:rPr>
        <w:t xml:space="preserve"> І. В., </w:t>
      </w:r>
      <w:r w:rsidR="0054664B" w:rsidRPr="00977EFE">
        <w:rPr>
          <w:color w:val="000000"/>
          <w:sz w:val="28"/>
          <w:szCs w:val="28"/>
        </w:rPr>
        <w:t>педагог-організатор Кибукевич Р.Ф.</w:t>
      </w:r>
      <w:r w:rsidR="00FD131B" w:rsidRPr="00977EFE">
        <w:rPr>
          <w:color w:val="000000"/>
          <w:sz w:val="28"/>
          <w:szCs w:val="28"/>
        </w:rPr>
        <w:t>), конкурс малюнків «Зима – чарівниця» (класні керівник</w:t>
      </w:r>
      <w:r w:rsidR="0054664B" w:rsidRPr="00977EFE">
        <w:rPr>
          <w:color w:val="000000"/>
          <w:sz w:val="28"/>
          <w:szCs w:val="28"/>
        </w:rPr>
        <w:t>и 1-4</w:t>
      </w:r>
      <w:r w:rsidR="00FD131B" w:rsidRPr="00977EFE">
        <w:rPr>
          <w:color w:val="000000"/>
          <w:sz w:val="28"/>
          <w:szCs w:val="28"/>
        </w:rPr>
        <w:t xml:space="preserve"> класів), тренінг «Комунікабельність» (</w:t>
      </w:r>
      <w:r w:rsidR="009C67FD" w:rsidRPr="00977EFE">
        <w:rPr>
          <w:color w:val="000000"/>
          <w:sz w:val="28"/>
          <w:szCs w:val="28"/>
        </w:rPr>
        <w:t>практичний психолог Кибукевич А. В</w:t>
      </w:r>
      <w:r w:rsidR="00FD131B" w:rsidRPr="00977EFE">
        <w:rPr>
          <w:color w:val="000000"/>
          <w:sz w:val="28"/>
          <w:szCs w:val="28"/>
        </w:rPr>
        <w:t>.</w:t>
      </w:r>
      <w:r w:rsidR="00FA07CE" w:rsidRPr="00977EFE">
        <w:rPr>
          <w:color w:val="000000"/>
          <w:sz w:val="28"/>
          <w:szCs w:val="28"/>
        </w:rPr>
        <w:t>), свято «Миколай мандрує світом» (</w:t>
      </w:r>
      <w:r w:rsidR="0054664B" w:rsidRPr="00977EFE">
        <w:rPr>
          <w:color w:val="000000"/>
          <w:sz w:val="28"/>
          <w:szCs w:val="28"/>
        </w:rPr>
        <w:t>ЗДВР Кулакевич І. В., педагог-організатор Кибукевич Р.Ф</w:t>
      </w:r>
      <w:r w:rsidR="00FA07CE" w:rsidRPr="00977EFE">
        <w:rPr>
          <w:color w:val="000000"/>
          <w:sz w:val="28"/>
          <w:szCs w:val="28"/>
        </w:rPr>
        <w:t>.</w:t>
      </w:r>
      <w:r w:rsidR="0054664B" w:rsidRPr="00977EFE">
        <w:rPr>
          <w:color w:val="000000"/>
          <w:sz w:val="28"/>
          <w:szCs w:val="28"/>
        </w:rPr>
        <w:t xml:space="preserve">), </w:t>
      </w:r>
      <w:r w:rsidR="009C67FD" w:rsidRPr="00977EFE">
        <w:rPr>
          <w:color w:val="000000"/>
          <w:sz w:val="28"/>
          <w:szCs w:val="28"/>
        </w:rPr>
        <w:t>«</w:t>
      </w:r>
      <w:r w:rsidR="0054664B" w:rsidRPr="00977EFE">
        <w:rPr>
          <w:color w:val="000000"/>
          <w:sz w:val="28"/>
          <w:szCs w:val="28"/>
        </w:rPr>
        <w:t>Свято зустріч</w:t>
      </w:r>
      <w:r w:rsidR="00FA07CE" w:rsidRPr="00977EFE">
        <w:rPr>
          <w:color w:val="000000"/>
          <w:sz w:val="28"/>
          <w:szCs w:val="28"/>
        </w:rPr>
        <w:t xml:space="preserve"> Нового року</w:t>
      </w:r>
      <w:r w:rsidR="009C67FD" w:rsidRPr="00977EFE">
        <w:rPr>
          <w:color w:val="000000"/>
          <w:sz w:val="28"/>
          <w:szCs w:val="28"/>
        </w:rPr>
        <w:t>»</w:t>
      </w:r>
      <w:r w:rsidR="00FA07CE" w:rsidRPr="00977EFE">
        <w:rPr>
          <w:color w:val="000000"/>
          <w:sz w:val="28"/>
          <w:szCs w:val="28"/>
        </w:rPr>
        <w:t xml:space="preserve"> (</w:t>
      </w:r>
      <w:r w:rsidR="0054664B" w:rsidRPr="00977EFE">
        <w:rPr>
          <w:color w:val="000000"/>
          <w:sz w:val="28"/>
          <w:szCs w:val="28"/>
        </w:rPr>
        <w:t>ЗДВР Кулакевич І. В., педагог-організатор Кибукевич Р.Ф</w:t>
      </w:r>
      <w:r w:rsidR="00FA07CE" w:rsidRPr="00977EFE">
        <w:rPr>
          <w:color w:val="000000"/>
          <w:sz w:val="28"/>
          <w:szCs w:val="28"/>
        </w:rPr>
        <w:t>.</w:t>
      </w:r>
      <w:r w:rsidR="0054664B" w:rsidRPr="00977EFE">
        <w:rPr>
          <w:color w:val="000000"/>
          <w:sz w:val="28"/>
          <w:szCs w:val="28"/>
        </w:rPr>
        <w:t>).</w:t>
      </w:r>
    </w:p>
    <w:p w:rsidR="009C67FD" w:rsidRPr="00977EFE" w:rsidRDefault="004E16E3" w:rsidP="00977EF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77EFE">
        <w:rPr>
          <w:color w:val="000000"/>
          <w:sz w:val="28"/>
          <w:szCs w:val="28"/>
        </w:rPr>
        <w:t>Окремим проектом, що вміс</w:t>
      </w:r>
      <w:r w:rsidR="00E048F0" w:rsidRPr="00977EFE">
        <w:rPr>
          <w:color w:val="000000"/>
          <w:sz w:val="28"/>
          <w:szCs w:val="28"/>
        </w:rPr>
        <w:t xml:space="preserve">тив у себе великий обсяг роботи, до якої було залучено </w:t>
      </w:r>
      <w:r w:rsidRPr="00977EFE">
        <w:rPr>
          <w:color w:val="000000"/>
          <w:sz w:val="28"/>
          <w:szCs w:val="28"/>
        </w:rPr>
        <w:t>у Блажівському ліцеї була реалізована благодійна ярмарка До дня Збройних сил України</w:t>
      </w:r>
      <w:r w:rsidR="00DA70EF" w:rsidRPr="00977EFE">
        <w:rPr>
          <w:color w:val="000000"/>
          <w:sz w:val="28"/>
          <w:szCs w:val="28"/>
        </w:rPr>
        <w:t xml:space="preserve">. </w:t>
      </w:r>
      <w:r w:rsidR="00A21097" w:rsidRPr="00977EFE">
        <w:rPr>
          <w:color w:val="000000"/>
          <w:sz w:val="28"/>
          <w:szCs w:val="28"/>
        </w:rPr>
        <w:t xml:space="preserve">Виручені кошти були передані </w:t>
      </w:r>
      <w:r w:rsidRPr="00977EFE">
        <w:rPr>
          <w:color w:val="000000"/>
          <w:sz w:val="28"/>
          <w:szCs w:val="28"/>
        </w:rPr>
        <w:t>на потреби ЗСУ.</w:t>
      </w:r>
      <w:r w:rsidR="00DA70EF" w:rsidRPr="00977EFE">
        <w:rPr>
          <w:color w:val="000000"/>
          <w:sz w:val="28"/>
          <w:szCs w:val="28"/>
        </w:rPr>
        <w:t xml:space="preserve"> </w:t>
      </w:r>
    </w:p>
    <w:p w:rsidR="00977EFE" w:rsidRPr="00037601" w:rsidRDefault="0054664B" w:rsidP="00977EFE">
      <w:pPr>
        <w:spacing w:line="276" w:lineRule="auto"/>
        <w:jc w:val="both"/>
        <w:rPr>
          <w:rFonts w:eastAsiaTheme="minorEastAsia" w:cs="Times New Roman"/>
          <w:sz w:val="28"/>
          <w:szCs w:val="28"/>
        </w:rPr>
      </w:pPr>
      <w:r w:rsidRPr="00977EFE">
        <w:rPr>
          <w:sz w:val="28"/>
          <w:szCs w:val="28"/>
        </w:rPr>
        <w:t>У ліцеї пройшов ряд флешмобів та акцій: «Сучасний школяр» , «Х</w:t>
      </w:r>
      <w:r w:rsidR="00911B21" w:rsidRPr="00977EFE">
        <w:rPr>
          <w:sz w:val="28"/>
          <w:szCs w:val="28"/>
        </w:rPr>
        <w:t xml:space="preserve">востаті- вухаті» до Дня захисту тварин,  «Не скупімось, люди, на добро» до Дня людей похилого віку, </w:t>
      </w:r>
      <w:r w:rsidR="00173F87" w:rsidRPr="00977EFE">
        <w:rPr>
          <w:sz w:val="28"/>
          <w:szCs w:val="28"/>
        </w:rPr>
        <w:t>до Міжнародного дня миру «Ми за волю, ми за мир!»,</w:t>
      </w:r>
      <w:r w:rsidR="00604D67" w:rsidRPr="00977EFE">
        <w:rPr>
          <w:sz w:val="28"/>
          <w:szCs w:val="28"/>
        </w:rPr>
        <w:t xml:space="preserve"> «День української хустки»,</w:t>
      </w:r>
      <w:r w:rsidR="00173F87" w:rsidRPr="00977EFE">
        <w:rPr>
          <w:sz w:val="28"/>
          <w:szCs w:val="28"/>
        </w:rPr>
        <w:t xml:space="preserve"> </w:t>
      </w:r>
      <w:r w:rsidR="00911B21" w:rsidRPr="00977EFE">
        <w:rPr>
          <w:sz w:val="28"/>
          <w:szCs w:val="28"/>
        </w:rPr>
        <w:t>«Годівничка для синички», «</w:t>
      </w:r>
      <w:r w:rsidR="004E16E3" w:rsidRPr="00977EFE">
        <w:rPr>
          <w:sz w:val="28"/>
          <w:szCs w:val="28"/>
        </w:rPr>
        <w:t>Збережи ялинку»</w:t>
      </w:r>
      <w:r w:rsidR="00911B21" w:rsidRPr="00977EFE">
        <w:rPr>
          <w:sz w:val="28"/>
          <w:szCs w:val="28"/>
        </w:rPr>
        <w:t xml:space="preserve"> ( Дирекція школи)</w:t>
      </w:r>
      <w:r w:rsidR="00977EFE" w:rsidRPr="00977EFE">
        <w:rPr>
          <w:sz w:val="28"/>
          <w:szCs w:val="28"/>
        </w:rPr>
        <w:t xml:space="preserve"> та </w:t>
      </w:r>
      <w:r w:rsidR="00977EFE" w:rsidRPr="00037601">
        <w:rPr>
          <w:rFonts w:eastAsiaTheme="minorEastAsia" w:cs="Times New Roman"/>
          <w:sz w:val="28"/>
          <w:szCs w:val="28"/>
        </w:rPr>
        <w:t>Всеукраїнській  доброчинній акції</w:t>
      </w:r>
    </w:p>
    <w:p w:rsidR="00977EFE" w:rsidRPr="00037601" w:rsidRDefault="00977EFE" w:rsidP="00977EFE">
      <w:pPr>
        <w:spacing w:line="276" w:lineRule="auto"/>
        <w:jc w:val="both"/>
        <w:rPr>
          <w:rFonts w:eastAsiaTheme="minorEastAsia" w:cs="Times New Roman"/>
          <w:sz w:val="28"/>
          <w:szCs w:val="28"/>
        </w:rPr>
      </w:pPr>
      <w:r w:rsidRPr="00037601">
        <w:rPr>
          <w:rFonts w:eastAsiaTheme="minorEastAsia" w:cs="Times New Roman"/>
          <w:sz w:val="28"/>
          <w:szCs w:val="28"/>
        </w:rPr>
        <w:t>на підтримку наших Героїв на передовій «Новорічна листівка на передову»</w:t>
      </w:r>
      <w:r w:rsidRPr="00977EFE">
        <w:rPr>
          <w:rFonts w:eastAsiaTheme="minorEastAsia" w:cs="Times New Roman"/>
          <w:sz w:val="28"/>
          <w:szCs w:val="28"/>
        </w:rPr>
        <w:t>.</w:t>
      </w:r>
    </w:p>
    <w:p w:rsidR="0054664B" w:rsidRPr="00977EFE" w:rsidRDefault="00911B21" w:rsidP="00977EF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77EFE">
        <w:rPr>
          <w:sz w:val="28"/>
          <w:szCs w:val="28"/>
        </w:rPr>
        <w:t xml:space="preserve"> </w:t>
      </w:r>
      <w:r w:rsidR="00A21097" w:rsidRPr="00977EFE">
        <w:rPr>
          <w:sz w:val="28"/>
          <w:szCs w:val="28"/>
        </w:rPr>
        <w:t xml:space="preserve">Також була організована благодійна лотерея продажу ляльки-мотанки «Терези» ( керівник ЗДЗВР Кулакевич І.В. ,художній керівник Колодич О.С.) , виручені кошти були потрачені на ЗСУ. </w:t>
      </w:r>
    </w:p>
    <w:p w:rsidR="00A3467B" w:rsidRPr="00977EFE" w:rsidRDefault="00E048F0" w:rsidP="00977EFE">
      <w:pPr>
        <w:suppressAutoHyphens/>
        <w:spacing w:after="200" w:line="276" w:lineRule="auto"/>
        <w:ind w:firstLine="567"/>
        <w:contextualSpacing/>
        <w:jc w:val="both"/>
        <w:rPr>
          <w:rFonts w:eastAsia="Calibri" w:cs="Times New Roman"/>
          <w:color w:val="000000"/>
          <w:sz w:val="28"/>
          <w:szCs w:val="28"/>
          <w:shd w:val="clear" w:color="auto" w:fill="FFFFFF"/>
        </w:rPr>
      </w:pPr>
      <w:r w:rsidRPr="00977EFE">
        <w:rPr>
          <w:rFonts w:eastAsia="Calibri" w:cs="Times New Roman"/>
          <w:sz w:val="28"/>
          <w:szCs w:val="28"/>
        </w:rPr>
        <w:t>Згідно з планом роботи на 2021-2022 н. р. з вересня місяця у Блажівському ліцеї працює 2 гуртки: «Феєрверк фантазій» (керівник Кулакевич І.А.), «Хореографічний» (керівник Борисовець Т.Г.)</w:t>
      </w:r>
      <w:r w:rsidR="00A3467B" w:rsidRPr="00977EFE">
        <w:rPr>
          <w:rFonts w:eastAsia="Calibri" w:cs="Times New Roman"/>
          <w:sz w:val="28"/>
          <w:szCs w:val="28"/>
        </w:rPr>
        <w:t>.</w:t>
      </w:r>
      <w:r w:rsidR="009C67FD" w:rsidRPr="00977EFE">
        <w:rPr>
          <w:rFonts w:eastAsia="Calibri" w:cs="Times New Roman"/>
          <w:sz w:val="28"/>
          <w:szCs w:val="28"/>
        </w:rPr>
        <w:t xml:space="preserve"> </w:t>
      </w:r>
      <w:r w:rsidR="009C67FD" w:rsidRPr="00977EFE">
        <w:rPr>
          <w:rFonts w:eastAsia="Calibri" w:cs="Times New Roman"/>
          <w:color w:val="000000"/>
          <w:sz w:val="28"/>
          <w:szCs w:val="28"/>
        </w:rPr>
        <w:t>Вихованці гуртка</w:t>
      </w:r>
      <w:r w:rsidRPr="00977EFE">
        <w:rPr>
          <w:rFonts w:eastAsia="Calibri" w:cs="Times New Roman"/>
          <w:color w:val="000000"/>
          <w:sz w:val="28"/>
          <w:szCs w:val="28"/>
        </w:rPr>
        <w:t xml:space="preserve"> «Феєрверк фантазій» </w:t>
      </w:r>
      <w:r w:rsidRPr="00977EFE">
        <w:rPr>
          <w:rFonts w:eastAsia="Calibri" w:cs="Times New Roman"/>
          <w:color w:val="000000"/>
          <w:sz w:val="28"/>
          <w:szCs w:val="28"/>
          <w:shd w:val="clear" w:color="auto" w:fill="FFFFFF"/>
        </w:rPr>
        <w:t>залучались до активної участі в різноманітних шкільних та районних заочних заходах, що сприяло  розвитку індивідуальних здібностей та особливостей учнів, розвитку їх талантів.</w:t>
      </w:r>
      <w:bookmarkStart w:id="1" w:name="_GoBack7"/>
      <w:bookmarkEnd w:id="1"/>
      <w:r w:rsidR="00DA70EF" w:rsidRPr="00977EFE">
        <w:rPr>
          <w:rFonts w:eastAsia="Calibri" w:cs="Times New Roman"/>
          <w:color w:val="000000"/>
          <w:sz w:val="28"/>
          <w:szCs w:val="28"/>
          <w:shd w:val="clear" w:color="auto" w:fill="FFFFFF"/>
        </w:rPr>
        <w:t xml:space="preserve"> Зокрема , гуртківці постійно беруть участь у виробленні сувенірів для ЗСУ.</w:t>
      </w:r>
    </w:p>
    <w:p w:rsidR="00A3467B" w:rsidRPr="00977EFE" w:rsidRDefault="00F021A8" w:rsidP="00977EFE">
      <w:pPr>
        <w:suppressAutoHyphens/>
        <w:spacing w:after="20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977EFE">
        <w:rPr>
          <w:color w:val="000000"/>
          <w:sz w:val="28"/>
          <w:szCs w:val="28"/>
        </w:rPr>
        <w:t>В школі систематично працює</w:t>
      </w:r>
      <w:r w:rsidR="007012B1" w:rsidRPr="00977EFE">
        <w:rPr>
          <w:color w:val="000000"/>
          <w:sz w:val="28"/>
          <w:szCs w:val="28"/>
        </w:rPr>
        <w:t xml:space="preserve"> </w:t>
      </w:r>
      <w:r w:rsidR="00DA70EF" w:rsidRPr="00977EFE">
        <w:rPr>
          <w:color w:val="000000"/>
          <w:sz w:val="28"/>
          <w:szCs w:val="28"/>
        </w:rPr>
        <w:t>р</w:t>
      </w:r>
      <w:r w:rsidRPr="00977EFE">
        <w:rPr>
          <w:color w:val="000000"/>
          <w:sz w:val="28"/>
          <w:szCs w:val="28"/>
        </w:rPr>
        <w:t>ада профілактики правопорушень, до складу якої входять, вчителі, учні, адміністрація школи, представники батьківської громадсь</w:t>
      </w:r>
      <w:r w:rsidR="007012B1" w:rsidRPr="00977EFE">
        <w:rPr>
          <w:color w:val="000000"/>
          <w:sz w:val="28"/>
          <w:szCs w:val="28"/>
        </w:rPr>
        <w:t xml:space="preserve">кості та правоохоронних органів. Заступник директора з виховної роботи </w:t>
      </w:r>
      <w:r w:rsidR="00DE5827" w:rsidRPr="00977EFE">
        <w:rPr>
          <w:color w:val="000000"/>
          <w:sz w:val="28"/>
          <w:szCs w:val="28"/>
        </w:rPr>
        <w:t>психолог</w:t>
      </w:r>
      <w:r w:rsidRPr="00977EFE">
        <w:rPr>
          <w:color w:val="000000"/>
          <w:sz w:val="28"/>
          <w:szCs w:val="28"/>
        </w:rPr>
        <w:t xml:space="preserve"> постійно проводять вивчення соціального стану </w:t>
      </w:r>
      <w:r w:rsidRPr="00977EFE">
        <w:rPr>
          <w:color w:val="000000"/>
          <w:sz w:val="28"/>
          <w:szCs w:val="28"/>
        </w:rPr>
        <w:lastRenderedPageBreak/>
        <w:t xml:space="preserve">учнів, особлива увага приділяється роботі з сім’ями, що опинилися в важких життєвих умовах, соціально незахищеним категоріям учнів, учням схильним </w:t>
      </w:r>
      <w:r w:rsidR="00476064" w:rsidRPr="00977EFE">
        <w:rPr>
          <w:color w:val="000000"/>
          <w:sz w:val="28"/>
          <w:szCs w:val="28"/>
        </w:rPr>
        <w:t>до правопору</w:t>
      </w:r>
      <w:r w:rsidR="00A3467B" w:rsidRPr="00977EFE">
        <w:rPr>
          <w:color w:val="000000"/>
          <w:sz w:val="28"/>
          <w:szCs w:val="28"/>
        </w:rPr>
        <w:t xml:space="preserve">шень. </w:t>
      </w:r>
      <w:r w:rsidR="00476064" w:rsidRPr="00977EFE">
        <w:rPr>
          <w:color w:val="000000"/>
          <w:sz w:val="28"/>
          <w:szCs w:val="28"/>
        </w:rPr>
        <w:t>З ними систематично проводиться індивідуальна робота з метою надання необхідної допомоги.</w:t>
      </w:r>
    </w:p>
    <w:p w:rsidR="00476064" w:rsidRPr="00977EFE" w:rsidRDefault="00476064" w:rsidP="00977EFE">
      <w:pPr>
        <w:suppressAutoHyphens/>
        <w:spacing w:after="200" w:line="276" w:lineRule="auto"/>
        <w:ind w:firstLine="567"/>
        <w:contextualSpacing/>
        <w:jc w:val="both"/>
        <w:rPr>
          <w:rFonts w:eastAsia="Calibri" w:cs="Times New Roman"/>
          <w:sz w:val="28"/>
          <w:szCs w:val="28"/>
        </w:rPr>
      </w:pPr>
      <w:r w:rsidRPr="00977EFE">
        <w:rPr>
          <w:color w:val="000000"/>
          <w:sz w:val="28"/>
          <w:szCs w:val="28"/>
        </w:rPr>
        <w:t xml:space="preserve">Співпраця </w:t>
      </w:r>
      <w:r w:rsidR="00952C5E" w:rsidRPr="00977EFE">
        <w:rPr>
          <w:color w:val="000000"/>
          <w:sz w:val="28"/>
          <w:szCs w:val="28"/>
        </w:rPr>
        <w:t>з батьками посідає також одне з центральних місць у си</w:t>
      </w:r>
      <w:r w:rsidR="00B45BD2" w:rsidRPr="00977EFE">
        <w:rPr>
          <w:color w:val="000000"/>
          <w:sz w:val="28"/>
          <w:szCs w:val="28"/>
        </w:rPr>
        <w:t>стемі роботи ліцею</w:t>
      </w:r>
      <w:r w:rsidR="00952C5E" w:rsidRPr="00977EFE">
        <w:rPr>
          <w:color w:val="000000"/>
          <w:sz w:val="28"/>
          <w:szCs w:val="28"/>
        </w:rPr>
        <w:t>. Серед форм роботи проводяться  батьківські збори, години спілкування, засідання батьківського комітету, індивідуальні бесіди та консультації, залучення батьків до</w:t>
      </w:r>
      <w:r w:rsidR="00C20C80" w:rsidRPr="00977EFE">
        <w:rPr>
          <w:color w:val="000000"/>
          <w:sz w:val="28"/>
          <w:szCs w:val="28"/>
        </w:rPr>
        <w:t xml:space="preserve"> проведення позакласних заходів.</w:t>
      </w:r>
    </w:p>
    <w:p w:rsidR="005C442D" w:rsidRPr="00977EFE" w:rsidRDefault="00A3467B" w:rsidP="00977EFE">
      <w:pPr>
        <w:spacing w:line="276" w:lineRule="auto"/>
        <w:jc w:val="both"/>
        <w:rPr>
          <w:rFonts w:cs="Times New Roman"/>
          <w:sz w:val="28"/>
          <w:szCs w:val="28"/>
        </w:rPr>
      </w:pPr>
      <w:r w:rsidRPr="00977EFE">
        <w:rPr>
          <w:rFonts w:cs="Times New Roman"/>
          <w:sz w:val="28"/>
          <w:szCs w:val="28"/>
        </w:rPr>
        <w:t xml:space="preserve">         Наведена нижче  таблиця демонструє </w:t>
      </w:r>
      <w:r w:rsidR="005C442D" w:rsidRPr="00977EFE">
        <w:rPr>
          <w:rFonts w:cs="Times New Roman"/>
          <w:sz w:val="28"/>
          <w:szCs w:val="28"/>
        </w:rPr>
        <w:t xml:space="preserve"> </w:t>
      </w:r>
      <w:r w:rsidR="005C442D" w:rsidRPr="00977EFE">
        <w:rPr>
          <w:rFonts w:eastAsia="Times New Roman" w:cs="Times New Roman"/>
          <w:sz w:val="28"/>
          <w:szCs w:val="28"/>
          <w:lang w:eastAsia="ru-RU"/>
        </w:rPr>
        <w:t>в</w:t>
      </w:r>
      <w:r w:rsidRPr="00977EFE">
        <w:rPr>
          <w:rFonts w:eastAsia="Times New Roman" w:cs="Times New Roman"/>
          <w:sz w:val="28"/>
          <w:szCs w:val="28"/>
          <w:lang w:eastAsia="ru-RU"/>
        </w:rPr>
        <w:t>иконання заходів щодо реалізації</w:t>
      </w:r>
      <w:r w:rsidR="005C442D" w:rsidRPr="00977EFE">
        <w:rPr>
          <w:rFonts w:eastAsia="Times New Roman" w:cs="Times New Roman"/>
          <w:sz w:val="28"/>
          <w:szCs w:val="28"/>
          <w:lang w:eastAsia="ru-RU"/>
        </w:rPr>
        <w:t xml:space="preserve"> Концепції національно-патріотичного виховання у закладах осві</w:t>
      </w:r>
      <w:r w:rsidRPr="00977EFE">
        <w:rPr>
          <w:rFonts w:eastAsia="Times New Roman" w:cs="Times New Roman"/>
          <w:sz w:val="28"/>
          <w:szCs w:val="28"/>
          <w:lang w:eastAsia="ru-RU"/>
        </w:rPr>
        <w:t>ти Рівненської області до 2025р:</w:t>
      </w:r>
    </w:p>
    <w:p w:rsidR="005C442D" w:rsidRPr="00977EFE" w:rsidRDefault="005C442D" w:rsidP="00977EFE">
      <w:pPr>
        <w:spacing w:line="276" w:lineRule="auto"/>
        <w:jc w:val="both"/>
        <w:rPr>
          <w:rFonts w:cs="Times New Roman"/>
          <w:sz w:val="28"/>
          <w:szCs w:val="28"/>
        </w:rPr>
      </w:pPr>
    </w:p>
    <w:tbl>
      <w:tblPr>
        <w:tblStyle w:val="aa"/>
        <w:tblW w:w="1077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692"/>
        <w:gridCol w:w="1843"/>
        <w:gridCol w:w="5526"/>
      </w:tblGrid>
      <w:tr w:rsidR="005C442D" w:rsidRPr="00977EFE" w:rsidTr="005C442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№з\п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Назва заходу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Строк виконання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Відповідальні за виконання</w:t>
            </w:r>
          </w:p>
        </w:tc>
      </w:tr>
      <w:tr w:rsidR="005C442D" w:rsidRPr="00977EFE" w:rsidTr="005C442D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pStyle w:val="a3"/>
              <w:numPr>
                <w:ilvl w:val="0"/>
                <w:numId w:val="6"/>
              </w:numPr>
              <w:spacing w:line="276" w:lineRule="auto"/>
              <w:jc w:val="both"/>
              <w:rPr>
                <w:rFonts w:cs="Times New Roman"/>
                <w:sz w:val="28"/>
                <w:szCs w:val="28"/>
                <w:lang w:val="ru-RU" w:eastAsia="en-US"/>
              </w:rPr>
            </w:pPr>
            <w:r w:rsidRPr="00977EFE">
              <w:rPr>
                <w:rFonts w:cs="Times New Roman"/>
                <w:sz w:val="28"/>
                <w:szCs w:val="28"/>
                <w:lang w:val="ru-RU"/>
              </w:rPr>
              <w:t>111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ru-RU" w:eastAsia="en-US"/>
              </w:rPr>
            </w:pPr>
            <w:r w:rsidRPr="00977EFE">
              <w:rPr>
                <w:rFonts w:cs="Times New Roman"/>
                <w:sz w:val="28"/>
                <w:szCs w:val="28"/>
                <w:lang w:val="ru-RU"/>
              </w:rPr>
              <w:t>Круглі столи, конференції «Боротьба за незалежність України у ХХ ст»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ru-RU" w:eastAsia="en-US"/>
              </w:rPr>
            </w:pPr>
            <w:r w:rsidRPr="00977EFE">
              <w:rPr>
                <w:rFonts w:cs="Times New Roman"/>
                <w:sz w:val="28"/>
                <w:szCs w:val="28"/>
                <w:lang w:val="ru-RU"/>
              </w:rPr>
              <w:t>Постійно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 xml:space="preserve">Класні керівники, вчителі суспільних наук </w:t>
            </w:r>
          </w:p>
        </w:tc>
      </w:tr>
      <w:tr w:rsidR="005C442D" w:rsidRPr="00977EFE" w:rsidTr="005C442D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ru-RU" w:eastAsia="en-US"/>
              </w:rPr>
            </w:pPr>
            <w:r w:rsidRPr="00977EFE">
              <w:rPr>
                <w:rFonts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ru-RU" w:eastAsia="en-US"/>
              </w:rPr>
            </w:pPr>
            <w:r w:rsidRPr="00977EFE">
              <w:rPr>
                <w:rFonts w:cs="Times New Roman"/>
                <w:sz w:val="28"/>
                <w:szCs w:val="28"/>
                <w:lang w:val="ru-RU"/>
              </w:rPr>
              <w:t>Тижні правової освіти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977EFE">
              <w:rPr>
                <w:rFonts w:cs="Times New Roman"/>
                <w:sz w:val="28"/>
                <w:szCs w:val="28"/>
              </w:rPr>
              <w:t>Жовтень, квітень</w:t>
            </w:r>
          </w:p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Класні керівники, вчителі суспільних наук</w:t>
            </w:r>
          </w:p>
        </w:tc>
      </w:tr>
      <w:tr w:rsidR="005C442D" w:rsidRPr="00977EFE" w:rsidTr="005C442D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ru-RU" w:eastAsia="en-US"/>
              </w:rPr>
            </w:pPr>
            <w:r w:rsidRPr="00977EFE">
              <w:rPr>
                <w:rFonts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77EFE">
              <w:rPr>
                <w:rFonts w:cs="Times New Roman"/>
                <w:sz w:val="28"/>
                <w:szCs w:val="28"/>
                <w:lang w:val="ru-RU"/>
              </w:rPr>
              <w:t>Забезпечення бібліотеки ліцею літературою, спрямованою на національно-патріотичне виховання</w:t>
            </w:r>
          </w:p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ru-RU" w:eastAsia="en-US"/>
              </w:rPr>
            </w:pPr>
            <w:r w:rsidRPr="00977EFE">
              <w:rPr>
                <w:rFonts w:cs="Times New Roman"/>
                <w:sz w:val="28"/>
                <w:szCs w:val="28"/>
                <w:lang w:val="ru-RU"/>
              </w:rPr>
              <w:t>Постійно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ind w:left="33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Заступник директора з навчально-виховної роботи, бібліотекар</w:t>
            </w:r>
          </w:p>
        </w:tc>
      </w:tr>
      <w:tr w:rsidR="005C442D" w:rsidRPr="00977EFE" w:rsidTr="005C442D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ru-RU" w:eastAsia="en-US"/>
              </w:rPr>
            </w:pPr>
            <w:r w:rsidRPr="00977EFE">
              <w:rPr>
                <w:rFonts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 w:rsidRPr="00977EFE">
              <w:rPr>
                <w:rFonts w:cs="Times New Roman"/>
                <w:sz w:val="28"/>
                <w:szCs w:val="28"/>
                <w:lang w:val="ru-RU"/>
              </w:rPr>
              <w:t>Функціонування фольклорно-етнографічного гуртка «Полісяночка»</w:t>
            </w:r>
          </w:p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ru-RU" w:eastAsia="en-US"/>
              </w:rPr>
            </w:pPr>
            <w:r w:rsidRPr="00977EFE">
              <w:rPr>
                <w:rFonts w:cs="Times New Roman"/>
                <w:sz w:val="28"/>
                <w:szCs w:val="28"/>
                <w:lang w:val="ru-RU"/>
              </w:rPr>
              <w:t>Постійно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ind w:left="175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Заступник директора з виховної роботи, керівник гуртка</w:t>
            </w:r>
          </w:p>
        </w:tc>
      </w:tr>
      <w:tr w:rsidR="005C442D" w:rsidRPr="00977EFE" w:rsidTr="005C442D">
        <w:trPr>
          <w:trHeight w:val="3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ru-RU" w:eastAsia="en-US"/>
              </w:rPr>
            </w:pPr>
            <w:r w:rsidRPr="00977EFE">
              <w:rPr>
                <w:rFonts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ru-RU" w:eastAsia="en-US"/>
              </w:rPr>
            </w:pPr>
            <w:r w:rsidRPr="00977EFE">
              <w:rPr>
                <w:rFonts w:cs="Times New Roman"/>
                <w:sz w:val="28"/>
                <w:szCs w:val="28"/>
                <w:lang w:val="ru-RU"/>
              </w:rPr>
              <w:t>Участь у районних та всеукраїнських спортивних заходах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ru-RU" w:eastAsia="en-US"/>
              </w:rPr>
            </w:pPr>
            <w:r w:rsidRPr="00977EFE">
              <w:rPr>
                <w:rFonts w:cs="Times New Roman"/>
                <w:sz w:val="28"/>
                <w:szCs w:val="28"/>
                <w:lang w:val="ru-RU"/>
              </w:rPr>
              <w:t>Постійно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ind w:left="175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Заступник директора з навчально-виховної роботи, вчителі фізичної культури</w:t>
            </w:r>
          </w:p>
        </w:tc>
      </w:tr>
      <w:tr w:rsidR="005C442D" w:rsidRPr="00977EFE" w:rsidTr="005C442D">
        <w:trPr>
          <w:trHeight w:val="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ru-RU" w:eastAsia="en-US"/>
              </w:rPr>
            </w:pPr>
            <w:r w:rsidRPr="00977EFE">
              <w:rPr>
                <w:rFonts w:cs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 xml:space="preserve">Місячник фізкультури та спорту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Вересень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 xml:space="preserve">   Заступник директора з виховної роботи, класні керівники, вчителі фізичної культури       </w:t>
            </w:r>
          </w:p>
        </w:tc>
      </w:tr>
      <w:tr w:rsidR="005C442D" w:rsidRPr="00977EFE" w:rsidTr="005C442D">
        <w:trPr>
          <w:trHeight w:val="8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ru-RU" w:eastAsia="en-US"/>
              </w:rPr>
            </w:pPr>
            <w:r w:rsidRPr="00977EFE">
              <w:rPr>
                <w:rFonts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Зустріч з волонтерами,учасниками АТО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Заступник директора з виховної роботи, педагог-організатор</w:t>
            </w:r>
          </w:p>
        </w:tc>
      </w:tr>
      <w:tr w:rsidR="005C442D" w:rsidRPr="00977EFE" w:rsidTr="005C442D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ru-RU" w:eastAsia="en-US"/>
              </w:rPr>
            </w:pPr>
            <w:r w:rsidRPr="00977EFE">
              <w:rPr>
                <w:rFonts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Майстер-клас «Сувенір для ЗСУ»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Вересень-листопад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Заступник директора з виховної роботи, керівник діючого гуртка декоративно-прикладного мистецтва «Фантазі»</w:t>
            </w:r>
          </w:p>
        </w:tc>
      </w:tr>
      <w:tr w:rsidR="005C442D" w:rsidRPr="00977EFE" w:rsidTr="005C442D">
        <w:trPr>
          <w:trHeight w:val="29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 xml:space="preserve">Тематична бесіда </w:t>
            </w:r>
            <w:r w:rsidRPr="00977EFE">
              <w:rPr>
                <w:rFonts w:eastAsia="Times New Roman" w:cs="Times New Roman"/>
                <w:sz w:val="28"/>
                <w:szCs w:val="28"/>
                <w:lang w:eastAsia="ru-RU"/>
              </w:rPr>
              <w:t>з ушанування пам’яті про трагічні події Другої світової війни, тоталітарних режимів та про злочини проти людяності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Вересень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Заступник директора з виховної роботи, класні керівники</w:t>
            </w:r>
          </w:p>
        </w:tc>
      </w:tr>
      <w:tr w:rsidR="005C442D" w:rsidRPr="00977EFE" w:rsidTr="005C442D">
        <w:trPr>
          <w:trHeight w:val="1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Реалізація виховних проектів «Храм людської душі», «Намисто роду», «Колесо життя»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 xml:space="preserve">Жовтень-грудень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Психолог, соціальний педагог</w:t>
            </w:r>
          </w:p>
        </w:tc>
      </w:tr>
      <w:tr w:rsidR="005C442D" w:rsidRPr="00977EFE" w:rsidTr="005C442D">
        <w:trPr>
          <w:trHeight w:val="4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Спортивні змагання до Дня українського козацтва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Жовтень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Педагог-організатор, класний керівник</w:t>
            </w:r>
          </w:p>
        </w:tc>
      </w:tr>
      <w:tr w:rsidR="005C442D" w:rsidRPr="00977EFE" w:rsidTr="005C442D">
        <w:trPr>
          <w:trHeight w:val="1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Проведення українських-народних рухливих  ігор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Педагог-організатор, вчителі фізичної культури</w:t>
            </w:r>
          </w:p>
        </w:tc>
      </w:tr>
      <w:tr w:rsidR="005C442D" w:rsidRPr="00977EFE" w:rsidTr="005C442D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 xml:space="preserve">Спортивно-рухливі ігри «Козацькому роду нема переводу» до Дня козацтва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Жовтень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977EFE">
              <w:rPr>
                <w:rFonts w:cs="Times New Roman"/>
                <w:sz w:val="28"/>
                <w:szCs w:val="28"/>
              </w:rPr>
              <w:t>Вчителі образотворчого мистецтва, класні керівники, керівники гуртків</w:t>
            </w:r>
          </w:p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5C442D" w:rsidRPr="00977EFE" w:rsidTr="005C442D">
        <w:trPr>
          <w:trHeight w:val="1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Участь у Всеукраїнський радіодиктанті національної єдності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Листопад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 xml:space="preserve">Заступник директора з навчально-виховної роботи, вчителі української мови </w:t>
            </w:r>
          </w:p>
        </w:tc>
      </w:tr>
      <w:tr w:rsidR="005C442D" w:rsidRPr="00977EFE" w:rsidTr="005C442D">
        <w:trPr>
          <w:trHeight w:val="1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Участь у конкурсі «Новорічна листівка для солдат»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Грудень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977EFE">
              <w:rPr>
                <w:rFonts w:cs="Times New Roman"/>
                <w:sz w:val="28"/>
                <w:szCs w:val="28"/>
              </w:rPr>
              <w:t>Вчителі образотворчого мистецтва, класні керівники, керівники гуртків</w:t>
            </w:r>
          </w:p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5C442D" w:rsidRPr="00977EFE" w:rsidTr="005C442D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 xml:space="preserve">Виставка малюнків на патріотичну тематику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ind w:left="-107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 xml:space="preserve"> Постійно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Педагог-організатор, класні керівники</w:t>
            </w:r>
          </w:p>
        </w:tc>
      </w:tr>
      <w:tr w:rsidR="005C442D" w:rsidRPr="00977EFE" w:rsidTr="005C442D">
        <w:trPr>
          <w:trHeight w:val="7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Благодійна ярмарка до Дня збройних сил України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Листопад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Заступник директора з виховної роботи, класні керівники</w:t>
            </w:r>
          </w:p>
        </w:tc>
      </w:tr>
      <w:tr w:rsidR="005C442D" w:rsidRPr="00977EFE" w:rsidTr="005C442D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Тематична виставка до Дня пам’яті жертв голодомору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Листопад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Бібліотекар</w:t>
            </w:r>
          </w:p>
        </w:tc>
      </w:tr>
      <w:tr w:rsidR="005C442D" w:rsidRPr="00977EFE" w:rsidTr="005C442D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Виховний захід до Дня пам’яті жертв голодомору « Не забудемо…»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Листопад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Заступник директора з виховної роботи, педагог-організатор</w:t>
            </w:r>
          </w:p>
        </w:tc>
      </w:tr>
      <w:tr w:rsidR="005C442D" w:rsidRPr="00977EFE" w:rsidTr="005C442D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Місячник нетерпимості до корупції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Листопад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977EFE">
              <w:rPr>
                <w:rFonts w:cs="Times New Roman"/>
                <w:sz w:val="28"/>
                <w:szCs w:val="28"/>
              </w:rPr>
              <w:t>Заступник директора з виховної роботи , вчителі суспільних наук</w:t>
            </w:r>
          </w:p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</w:p>
        </w:tc>
      </w:tr>
      <w:tr w:rsidR="005C442D" w:rsidRPr="00977EFE" w:rsidTr="005C442D">
        <w:trPr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 xml:space="preserve">Виховний захід до Дня Гідності та Свободи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Листопад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Заступник директора з виховної роботи, педагог-організатор</w:t>
            </w:r>
          </w:p>
        </w:tc>
      </w:tr>
      <w:tr w:rsidR="005C442D" w:rsidRPr="00977EFE" w:rsidTr="005C442D">
        <w:trPr>
          <w:trHeight w:val="6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Виховний захід до Дня Героїв небесної сотні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Листопад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Заступник директора з виховної роботи, педагог-організатор</w:t>
            </w:r>
          </w:p>
        </w:tc>
      </w:tr>
      <w:tr w:rsidR="005C442D" w:rsidRPr="00977EFE" w:rsidTr="005C442D">
        <w:trPr>
          <w:trHeight w:val="8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  <w:lang w:eastAsia="ru-RU"/>
              </w:rPr>
              <w:t>Створення арт-проектів до Дня свободи «Ми віримо в майбутнє України»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Листопад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Керівник гуртка «Фантазії», вчителі образотворчого мистецтва</w:t>
            </w:r>
          </w:p>
        </w:tc>
      </w:tr>
      <w:tr w:rsidR="005C442D" w:rsidRPr="00977EFE" w:rsidTr="005C442D">
        <w:trPr>
          <w:trHeight w:val="4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Реалізація виховних проектів «Держава починається з тебе», «Моя Україна», «У твоїх руках щастя», «Жива планета»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Січень-квітень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Заступник директора з виховної роботи, педагог-організатор, класні керівники</w:t>
            </w:r>
          </w:p>
        </w:tc>
      </w:tr>
      <w:tr w:rsidR="005C442D" w:rsidRPr="00977EFE" w:rsidTr="005C442D">
        <w:trPr>
          <w:trHeight w:val="1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 xml:space="preserve">Виховний захід до Дня пам’яті Героїв </w:t>
            </w:r>
            <w:r w:rsidRPr="00977EFE">
              <w:rPr>
                <w:rFonts w:cs="Times New Roman"/>
                <w:sz w:val="28"/>
                <w:szCs w:val="28"/>
              </w:rPr>
              <w:lastRenderedPageBreak/>
              <w:t>Крут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lastRenderedPageBreak/>
              <w:t>Січень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Заступник директора з виховної роботи, класні керівники</w:t>
            </w:r>
          </w:p>
        </w:tc>
      </w:tr>
      <w:tr w:rsidR="005C442D" w:rsidRPr="00977EFE" w:rsidTr="005C442D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 xml:space="preserve">Виготовлення сувенірів та оберегів для ЗСУ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Керівник гуртка «Фантазії»</w:t>
            </w:r>
          </w:p>
        </w:tc>
      </w:tr>
      <w:tr w:rsidR="005C442D" w:rsidRPr="00977EFE" w:rsidTr="005C442D">
        <w:trPr>
          <w:trHeight w:val="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28"/>
                <w:szCs w:val="28"/>
                <w:lang w:eastAsia="ru-RU"/>
              </w:rPr>
            </w:pPr>
            <w:r w:rsidRPr="00977EFE">
              <w:rPr>
                <w:rFonts w:cs="Times New Roman"/>
                <w:sz w:val="28"/>
                <w:szCs w:val="28"/>
                <w:lang w:eastAsia="ru-RU"/>
              </w:rPr>
              <w:t>Уроки мужності «Зростаємо громадянами – патріотами землі, що зветься Україна»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Постійно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42D" w:rsidRPr="00977EFE" w:rsidRDefault="005C442D" w:rsidP="00977EFE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eastAsia="en-US"/>
              </w:rPr>
            </w:pPr>
            <w:r w:rsidRPr="00977EFE">
              <w:rPr>
                <w:rFonts w:cs="Times New Roman"/>
                <w:sz w:val="28"/>
                <w:szCs w:val="28"/>
              </w:rPr>
              <w:t>Заступник директора з виховної роботи, класні керівники</w:t>
            </w:r>
          </w:p>
        </w:tc>
      </w:tr>
    </w:tbl>
    <w:p w:rsidR="005C442D" w:rsidRPr="00977EFE" w:rsidRDefault="005C442D" w:rsidP="00977EF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:rsidR="00C20C80" w:rsidRPr="00977EFE" w:rsidRDefault="00C20C80" w:rsidP="00977EFE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77EFE">
        <w:rPr>
          <w:color w:val="000000"/>
          <w:sz w:val="28"/>
          <w:szCs w:val="28"/>
        </w:rPr>
        <w:t xml:space="preserve">В </w:t>
      </w:r>
      <w:r w:rsidR="004E16E3" w:rsidRPr="00977EFE">
        <w:rPr>
          <w:color w:val="000000"/>
          <w:sz w:val="28"/>
          <w:szCs w:val="28"/>
        </w:rPr>
        <w:t xml:space="preserve">глобальній мережі </w:t>
      </w:r>
      <w:r w:rsidR="004E16E3" w:rsidRPr="00977EFE">
        <w:rPr>
          <w:color w:val="000000"/>
          <w:sz w:val="28"/>
          <w:szCs w:val="28"/>
          <w:lang w:val="en-US"/>
        </w:rPr>
        <w:t>Internet</w:t>
      </w:r>
      <w:r w:rsidR="004E16E3" w:rsidRPr="00977EFE">
        <w:rPr>
          <w:color w:val="000000"/>
          <w:sz w:val="28"/>
          <w:szCs w:val="28"/>
          <w:lang w:val="ru-RU"/>
        </w:rPr>
        <w:t xml:space="preserve"> є активним </w:t>
      </w:r>
      <w:r w:rsidRPr="00977EFE">
        <w:rPr>
          <w:color w:val="000000"/>
          <w:sz w:val="28"/>
          <w:szCs w:val="28"/>
        </w:rPr>
        <w:t>сайт школи</w:t>
      </w:r>
      <w:r w:rsidR="004E16E3" w:rsidRPr="00977EFE">
        <w:rPr>
          <w:color w:val="000000"/>
          <w:sz w:val="28"/>
          <w:szCs w:val="28"/>
        </w:rPr>
        <w:t>,</w:t>
      </w:r>
      <w:r w:rsidRPr="00977EFE">
        <w:rPr>
          <w:color w:val="000000"/>
          <w:sz w:val="28"/>
          <w:szCs w:val="28"/>
        </w:rPr>
        <w:t xml:space="preserve"> на якому розміщується</w:t>
      </w:r>
      <w:r w:rsidR="004E16E3" w:rsidRPr="00977EFE">
        <w:rPr>
          <w:color w:val="000000"/>
          <w:sz w:val="28"/>
          <w:szCs w:val="28"/>
        </w:rPr>
        <w:t xml:space="preserve"> вся поточна інформація про роботу ліцею</w:t>
      </w:r>
      <w:r w:rsidRPr="00977EFE">
        <w:rPr>
          <w:color w:val="000000"/>
          <w:sz w:val="28"/>
          <w:szCs w:val="28"/>
        </w:rPr>
        <w:t xml:space="preserve"> та заходи</w:t>
      </w:r>
      <w:r w:rsidR="004E16E3" w:rsidRPr="00977EFE">
        <w:rPr>
          <w:color w:val="000000"/>
          <w:sz w:val="28"/>
          <w:szCs w:val="28"/>
        </w:rPr>
        <w:t>, що проводяться на базі нього</w:t>
      </w:r>
      <w:r w:rsidRPr="00977EFE">
        <w:rPr>
          <w:color w:val="000000"/>
          <w:sz w:val="28"/>
          <w:szCs w:val="28"/>
        </w:rPr>
        <w:t>.</w:t>
      </w:r>
    </w:p>
    <w:p w:rsidR="00FB0DDA" w:rsidRPr="00977EFE" w:rsidRDefault="00FB0DDA" w:rsidP="00977E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77EFE">
        <w:rPr>
          <w:sz w:val="28"/>
          <w:szCs w:val="28"/>
        </w:rPr>
        <w:t>Рекомендовано:</w:t>
      </w:r>
    </w:p>
    <w:p w:rsidR="00A3467B" w:rsidRPr="00977EFE" w:rsidRDefault="00A3467B" w:rsidP="00977EFE">
      <w:pPr>
        <w:widowControl w:val="0"/>
        <w:suppressAutoHyphens/>
        <w:spacing w:line="276" w:lineRule="auto"/>
        <w:ind w:right="57" w:firstLine="567"/>
        <w:jc w:val="both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77EFE">
        <w:rPr>
          <w:rFonts w:eastAsia="NSimSun" w:cs="Lucida Sans"/>
          <w:color w:val="000000"/>
          <w:kern w:val="2"/>
          <w:sz w:val="28"/>
          <w:szCs w:val="28"/>
          <w:shd w:val="clear" w:color="auto" w:fill="FFFFFF"/>
          <w:lang w:eastAsia="zh-CN" w:bidi="hi-IN"/>
        </w:rPr>
        <w:t>1. Класним керівникам 1 – 11 класів:</w:t>
      </w:r>
    </w:p>
    <w:p w:rsidR="00A3467B" w:rsidRPr="00977EFE" w:rsidRDefault="00A3467B" w:rsidP="00977EFE">
      <w:pPr>
        <w:widowControl w:val="0"/>
        <w:suppressAutoHyphens/>
        <w:spacing w:line="276" w:lineRule="auto"/>
        <w:ind w:right="57"/>
        <w:jc w:val="both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77EFE">
        <w:rPr>
          <w:rFonts w:eastAsia="NSimSun" w:cs="Lucida Sans"/>
          <w:color w:val="000000"/>
          <w:kern w:val="2"/>
          <w:sz w:val="28"/>
          <w:szCs w:val="28"/>
          <w:shd w:val="clear" w:color="auto" w:fill="FFFFFF"/>
          <w:lang w:eastAsia="zh-CN" w:bidi="hi-IN"/>
        </w:rPr>
        <w:t>1.1. Продовжувати щоденний моніторинг відвідування учнями школи. </w:t>
      </w:r>
    </w:p>
    <w:p w:rsidR="00A3467B" w:rsidRPr="00977EFE" w:rsidRDefault="00A3467B" w:rsidP="00977EFE">
      <w:pPr>
        <w:widowControl w:val="0"/>
        <w:tabs>
          <w:tab w:val="left" w:pos="567"/>
          <w:tab w:val="left" w:pos="620"/>
        </w:tabs>
        <w:suppressAutoHyphens/>
        <w:spacing w:line="276" w:lineRule="auto"/>
        <w:ind w:right="57"/>
        <w:jc w:val="both"/>
        <w:rPr>
          <w:rFonts w:eastAsia="NSimSun" w:cs="Lucida Sans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977EFE">
        <w:rPr>
          <w:rFonts w:eastAsia="NSimSun" w:cs="Lucida Sans"/>
          <w:color w:val="000000"/>
          <w:kern w:val="2"/>
          <w:sz w:val="28"/>
          <w:szCs w:val="28"/>
          <w:shd w:val="clear" w:color="auto" w:fill="FFFFFF"/>
          <w:lang w:eastAsia="zh-CN" w:bidi="hi-IN"/>
        </w:rPr>
        <w:t>1.2. Активно застосовувати різноманітні форми підвищення мотивації учнів до навчання. </w:t>
      </w:r>
      <w:r w:rsidRPr="00977EFE">
        <w:rPr>
          <w:rFonts w:eastAsia="NSimSun" w:cs="Lucida Sans"/>
          <w:color w:val="000000"/>
          <w:kern w:val="2"/>
          <w:sz w:val="28"/>
          <w:szCs w:val="28"/>
          <w:lang w:eastAsia="zh-CN" w:bidi="hi-IN"/>
        </w:rPr>
        <w:br/>
      </w:r>
      <w:r w:rsidRPr="00977EFE">
        <w:rPr>
          <w:rFonts w:eastAsia="NSimSun" w:cs="Lucida Sans"/>
          <w:color w:val="000000"/>
          <w:kern w:val="2"/>
          <w:sz w:val="28"/>
          <w:szCs w:val="28"/>
          <w:shd w:val="clear" w:color="auto" w:fill="FFFFFF"/>
          <w:lang w:eastAsia="zh-CN" w:bidi="hi-IN"/>
        </w:rPr>
        <w:t>1.3. У кожному конкретному випадку відсутності учнів на заняттях невідкладно з'ясовувати причини, встановлювати місце перебування дитини. Інформувати про це батьків або осіб, які їх замінюють та адміністрацію школи. </w:t>
      </w:r>
      <w:r w:rsidRPr="00977EFE">
        <w:rPr>
          <w:rFonts w:eastAsia="NSimSun" w:cs="Lucida Sans"/>
          <w:color w:val="000000"/>
          <w:kern w:val="2"/>
          <w:sz w:val="28"/>
          <w:szCs w:val="28"/>
          <w:lang w:eastAsia="zh-CN" w:bidi="hi-IN"/>
        </w:rPr>
        <w:br/>
      </w:r>
      <w:r w:rsidRPr="00977EFE">
        <w:rPr>
          <w:rFonts w:eastAsia="NSimSun" w:cs="Lucida Sans"/>
          <w:color w:val="000000"/>
          <w:kern w:val="2"/>
          <w:sz w:val="28"/>
          <w:szCs w:val="28"/>
          <w:shd w:val="clear" w:color="auto" w:fill="FFFFFF"/>
          <w:lang w:eastAsia="zh-CN" w:bidi="hi-IN"/>
        </w:rPr>
        <w:t>1.4. У випадку, якщо учень систематично або тривалий час не відвідує школу без поважних причин, залучати до виховної роботи з ним службу у справах дітей, а у разі необхідності - кримінальну поліцію у справах дітей.</w:t>
      </w:r>
      <w:r w:rsidRPr="00977EFE">
        <w:rPr>
          <w:rFonts w:eastAsia="NSimSun" w:cs="Lucida Sans"/>
          <w:color w:val="000000"/>
          <w:kern w:val="2"/>
          <w:sz w:val="28"/>
          <w:szCs w:val="28"/>
          <w:lang w:eastAsia="zh-CN" w:bidi="hi-IN"/>
        </w:rPr>
        <w:br/>
      </w:r>
      <w:r w:rsidRPr="00977EFE">
        <w:rPr>
          <w:rFonts w:eastAsia="NSimSun" w:cs="Lucida Sans"/>
          <w:color w:val="000000"/>
          <w:kern w:val="2"/>
          <w:sz w:val="28"/>
          <w:szCs w:val="28"/>
          <w:shd w:val="clear" w:color="auto" w:fill="FFFFFF"/>
          <w:lang w:eastAsia="zh-CN" w:bidi="hi-IN"/>
        </w:rPr>
        <w:t>1.5. Активно використовувати педагогічний потенціал батьківського комітету та громадських організацій для впливу на учнів, які без поважних причин пропускають навчальні заняття, їх батьків або осіб, які їх замінюють. </w:t>
      </w:r>
      <w:r w:rsidRPr="00977EFE">
        <w:rPr>
          <w:rFonts w:eastAsia="NSimSun" w:cs="Lucida Sans"/>
          <w:color w:val="000000"/>
          <w:kern w:val="2"/>
          <w:sz w:val="28"/>
          <w:szCs w:val="28"/>
          <w:lang w:eastAsia="zh-CN" w:bidi="hi-IN"/>
        </w:rPr>
        <w:br/>
      </w:r>
      <w:r w:rsidRPr="00977EFE">
        <w:rPr>
          <w:rFonts w:eastAsia="NSimSun" w:cs="Lucida Sans"/>
          <w:color w:val="000000"/>
          <w:kern w:val="2"/>
          <w:sz w:val="28"/>
          <w:szCs w:val="28"/>
          <w:shd w:val="clear" w:color="auto" w:fill="FFFFFF"/>
          <w:lang w:eastAsia="zh-CN" w:bidi="hi-IN"/>
        </w:rPr>
        <w:t>1.6. Питання відвідування учнями школи розглянути на класних батьківських зборах. .</w:t>
      </w:r>
      <w:r w:rsidRPr="00977EFE">
        <w:rPr>
          <w:rFonts w:eastAsia="NSimSun" w:cs="Lucida Sans"/>
          <w:color w:val="000000"/>
          <w:kern w:val="2"/>
          <w:sz w:val="28"/>
          <w:szCs w:val="28"/>
          <w:lang w:eastAsia="zh-CN" w:bidi="hi-IN"/>
        </w:rPr>
        <w:br/>
        <w:t xml:space="preserve">       </w:t>
      </w:r>
      <w:r w:rsidRPr="00977EFE">
        <w:rPr>
          <w:rFonts w:eastAsia="NSimSun" w:cs="Lucida Sans"/>
          <w:color w:val="000000"/>
          <w:kern w:val="2"/>
          <w:sz w:val="28"/>
          <w:szCs w:val="28"/>
          <w:shd w:val="clear" w:color="auto" w:fill="FFFFFF"/>
          <w:lang w:eastAsia="zh-CN" w:bidi="hi-IN"/>
        </w:rPr>
        <w:t>2. Класним керівникам звернути увагу на велику кількість пропущених днів учнями 9, 10 та 11 класів та прийняти відповідні міри.</w:t>
      </w:r>
      <w:r w:rsidRPr="00977EFE">
        <w:rPr>
          <w:rFonts w:eastAsia="NSimSun" w:cs="Lucida Sans"/>
          <w:color w:val="000000"/>
          <w:kern w:val="2"/>
          <w:sz w:val="28"/>
          <w:szCs w:val="28"/>
          <w:lang w:eastAsia="zh-CN" w:bidi="hi-IN"/>
        </w:rPr>
        <w:br/>
        <w:t xml:space="preserve">          </w:t>
      </w:r>
      <w:r w:rsidRPr="00977EFE">
        <w:rPr>
          <w:rFonts w:eastAsia="NSimSun" w:cs="Lucida Sans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3. На загальношкільних батьківських зборах провести роз'яснення правил поведінки для учнів та єдиних вимог Законів України «Про загальну середню </w:t>
      </w:r>
    </w:p>
    <w:p w:rsidR="00A3467B" w:rsidRPr="00977EFE" w:rsidRDefault="00A3467B" w:rsidP="00977EFE">
      <w:pPr>
        <w:widowControl w:val="0"/>
        <w:tabs>
          <w:tab w:val="left" w:pos="567"/>
          <w:tab w:val="left" w:pos="620"/>
        </w:tabs>
        <w:suppressAutoHyphens/>
        <w:spacing w:line="276" w:lineRule="auto"/>
        <w:ind w:right="57"/>
        <w:jc w:val="both"/>
        <w:rPr>
          <w:rFonts w:eastAsia="NSimSun" w:cs="Lucida Sans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</w:p>
    <w:p w:rsidR="00A3467B" w:rsidRPr="00977EFE" w:rsidRDefault="00A3467B" w:rsidP="00977EFE">
      <w:pPr>
        <w:widowControl w:val="0"/>
        <w:tabs>
          <w:tab w:val="left" w:pos="567"/>
          <w:tab w:val="left" w:pos="620"/>
        </w:tabs>
        <w:suppressAutoHyphens/>
        <w:spacing w:line="276" w:lineRule="auto"/>
        <w:ind w:right="57"/>
        <w:jc w:val="both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77EFE">
        <w:rPr>
          <w:rFonts w:eastAsia="NSimSun" w:cs="Lucida Sans"/>
          <w:color w:val="000000"/>
          <w:kern w:val="2"/>
          <w:sz w:val="28"/>
          <w:szCs w:val="28"/>
          <w:shd w:val="clear" w:color="auto" w:fill="FFFFFF"/>
          <w:lang w:eastAsia="zh-CN" w:bidi="hi-IN"/>
        </w:rPr>
        <w:t>освіту», «Про освіту» в частині відповідальності батьків за виховання своїх дітей.</w:t>
      </w:r>
    </w:p>
    <w:p w:rsidR="00A3467B" w:rsidRPr="00977EFE" w:rsidRDefault="00A3467B" w:rsidP="00977EFE">
      <w:pPr>
        <w:widowControl w:val="0"/>
        <w:tabs>
          <w:tab w:val="left" w:pos="567"/>
          <w:tab w:val="left" w:pos="620"/>
        </w:tabs>
        <w:suppressAutoHyphens/>
        <w:spacing w:line="276" w:lineRule="auto"/>
        <w:ind w:right="57"/>
        <w:jc w:val="both"/>
        <w:rPr>
          <w:rFonts w:ascii="Liberation Serif" w:eastAsia="NSimSun" w:hAnsi="Liberation Serif" w:cs="Lucida Sans" w:hint="eastAsia"/>
          <w:color w:val="000000"/>
          <w:kern w:val="2"/>
          <w:lang w:eastAsia="zh-CN" w:bidi="hi-IN"/>
        </w:rPr>
      </w:pPr>
    </w:p>
    <w:p w:rsidR="00C467D7" w:rsidRPr="00977EFE" w:rsidRDefault="00A3467B" w:rsidP="00977EFE">
      <w:pPr>
        <w:widowControl w:val="0"/>
        <w:tabs>
          <w:tab w:val="left" w:pos="567"/>
          <w:tab w:val="left" w:pos="620"/>
        </w:tabs>
        <w:suppressAutoHyphens/>
        <w:spacing w:line="276" w:lineRule="auto"/>
        <w:ind w:right="57" w:firstLine="567"/>
        <w:jc w:val="both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77EFE">
        <w:rPr>
          <w:rFonts w:eastAsia="NSimSun" w:cs="Lucida Sans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977EFE">
        <w:rPr>
          <w:rFonts w:eastAsia="NSimSun" w:cs="Lucida Sans"/>
          <w:color w:val="000000"/>
          <w:kern w:val="2"/>
          <w:sz w:val="28"/>
          <w:szCs w:val="28"/>
          <w:shd w:val="clear" w:color="auto" w:fill="FFFFFF"/>
          <w:lang w:eastAsia="zh-CN" w:bidi="hi-IN"/>
        </w:rPr>
        <w:t>4.</w:t>
      </w:r>
      <w:r w:rsidRPr="00977EFE">
        <w:rPr>
          <w:rFonts w:eastAsia="NSimSun" w:cs="Lucida Sans"/>
          <w:color w:val="000000"/>
          <w:kern w:val="2"/>
          <w:sz w:val="28"/>
          <w:szCs w:val="28"/>
          <w:lang w:eastAsia="zh-CN" w:bidi="hi-IN"/>
        </w:rPr>
        <w:t xml:space="preserve"> Контроль за виконанням покласти на заступника директора з виховної роботи.</w:t>
      </w:r>
    </w:p>
    <w:sectPr w:rsidR="00C467D7" w:rsidRPr="00977EFE" w:rsidSect="005C442D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E95" w:rsidRDefault="00203E95" w:rsidP="00B80875">
      <w:r>
        <w:separator/>
      </w:r>
    </w:p>
  </w:endnote>
  <w:endnote w:type="continuationSeparator" w:id="0">
    <w:p w:rsidR="00203E95" w:rsidRDefault="00203E95" w:rsidP="00B8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E95" w:rsidRDefault="00203E95" w:rsidP="00B80875">
      <w:r>
        <w:separator/>
      </w:r>
    </w:p>
  </w:footnote>
  <w:footnote w:type="continuationSeparator" w:id="0">
    <w:p w:rsidR="00203E95" w:rsidRDefault="00203E95" w:rsidP="00B808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659534"/>
      <w:docPartObj>
        <w:docPartGallery w:val="Page Numbers (Top of Page)"/>
        <w:docPartUnique/>
      </w:docPartObj>
    </w:sdtPr>
    <w:sdtEndPr/>
    <w:sdtContent>
      <w:p w:rsidR="00B80875" w:rsidRDefault="00B8087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6AF" w:rsidRPr="00E906AF">
          <w:rPr>
            <w:noProof/>
            <w:lang w:val="ru-RU"/>
          </w:rPr>
          <w:t>2</w:t>
        </w:r>
        <w:r>
          <w:fldChar w:fldCharType="end"/>
        </w:r>
      </w:p>
    </w:sdtContent>
  </w:sdt>
  <w:p w:rsidR="00B80875" w:rsidRDefault="00B808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A005B"/>
    <w:multiLevelType w:val="hybridMultilevel"/>
    <w:tmpl w:val="63E81BA4"/>
    <w:lvl w:ilvl="0" w:tplc="DF36DFF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E453C"/>
    <w:multiLevelType w:val="hybridMultilevel"/>
    <w:tmpl w:val="A8C079CA"/>
    <w:lvl w:ilvl="0" w:tplc="EEC47C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F2548"/>
    <w:multiLevelType w:val="hybridMultilevel"/>
    <w:tmpl w:val="35D0F54E"/>
    <w:lvl w:ilvl="0" w:tplc="B4800B1A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>
    <w:nsid w:val="46957871"/>
    <w:multiLevelType w:val="hybridMultilevel"/>
    <w:tmpl w:val="C882B5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D58BC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6AD94A45"/>
    <w:multiLevelType w:val="multilevel"/>
    <w:tmpl w:val="8ABA6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9A4"/>
    <w:rsid w:val="00037388"/>
    <w:rsid w:val="000C7EB5"/>
    <w:rsid w:val="001252A2"/>
    <w:rsid w:val="00131D83"/>
    <w:rsid w:val="00154693"/>
    <w:rsid w:val="00173F87"/>
    <w:rsid w:val="00191A2C"/>
    <w:rsid w:val="001A5753"/>
    <w:rsid w:val="001A71CE"/>
    <w:rsid w:val="001B1E66"/>
    <w:rsid w:val="001F74CA"/>
    <w:rsid w:val="00203E95"/>
    <w:rsid w:val="002768E1"/>
    <w:rsid w:val="00293BFE"/>
    <w:rsid w:val="002945CD"/>
    <w:rsid w:val="00296B96"/>
    <w:rsid w:val="002C4E9B"/>
    <w:rsid w:val="002D679C"/>
    <w:rsid w:val="0031043D"/>
    <w:rsid w:val="00323A48"/>
    <w:rsid w:val="00323CAA"/>
    <w:rsid w:val="00343DF9"/>
    <w:rsid w:val="003512BA"/>
    <w:rsid w:val="00357862"/>
    <w:rsid w:val="003907E4"/>
    <w:rsid w:val="003A10C5"/>
    <w:rsid w:val="004109C9"/>
    <w:rsid w:val="004711FD"/>
    <w:rsid w:val="00472EDC"/>
    <w:rsid w:val="00476064"/>
    <w:rsid w:val="0047610E"/>
    <w:rsid w:val="004E16E3"/>
    <w:rsid w:val="004F4A9D"/>
    <w:rsid w:val="00510554"/>
    <w:rsid w:val="005459A4"/>
    <w:rsid w:val="0054664B"/>
    <w:rsid w:val="005C442D"/>
    <w:rsid w:val="005F0954"/>
    <w:rsid w:val="00604D67"/>
    <w:rsid w:val="006C3454"/>
    <w:rsid w:val="007012B1"/>
    <w:rsid w:val="00720181"/>
    <w:rsid w:val="007476B7"/>
    <w:rsid w:val="00757172"/>
    <w:rsid w:val="007A2F32"/>
    <w:rsid w:val="007B2442"/>
    <w:rsid w:val="007B3362"/>
    <w:rsid w:val="0082229E"/>
    <w:rsid w:val="00850092"/>
    <w:rsid w:val="008A5185"/>
    <w:rsid w:val="00911B21"/>
    <w:rsid w:val="00952C5E"/>
    <w:rsid w:val="00977EFE"/>
    <w:rsid w:val="009C67FD"/>
    <w:rsid w:val="00A21097"/>
    <w:rsid w:val="00A3467B"/>
    <w:rsid w:val="00AB4BA6"/>
    <w:rsid w:val="00AF0D2C"/>
    <w:rsid w:val="00AF5EC9"/>
    <w:rsid w:val="00B0079B"/>
    <w:rsid w:val="00B066AA"/>
    <w:rsid w:val="00B35F30"/>
    <w:rsid w:val="00B45BD2"/>
    <w:rsid w:val="00B51974"/>
    <w:rsid w:val="00B67943"/>
    <w:rsid w:val="00B80875"/>
    <w:rsid w:val="00BC49AD"/>
    <w:rsid w:val="00C164EF"/>
    <w:rsid w:val="00C20C80"/>
    <w:rsid w:val="00C405D0"/>
    <w:rsid w:val="00C467D7"/>
    <w:rsid w:val="00C766BF"/>
    <w:rsid w:val="00C81629"/>
    <w:rsid w:val="00D66B23"/>
    <w:rsid w:val="00D82779"/>
    <w:rsid w:val="00D874B7"/>
    <w:rsid w:val="00DA4439"/>
    <w:rsid w:val="00DA70EF"/>
    <w:rsid w:val="00DE5827"/>
    <w:rsid w:val="00E048F0"/>
    <w:rsid w:val="00E36329"/>
    <w:rsid w:val="00E64274"/>
    <w:rsid w:val="00E75035"/>
    <w:rsid w:val="00E906AF"/>
    <w:rsid w:val="00EB630A"/>
    <w:rsid w:val="00F021A8"/>
    <w:rsid w:val="00F1504A"/>
    <w:rsid w:val="00F37A89"/>
    <w:rsid w:val="00F65C96"/>
    <w:rsid w:val="00F8219F"/>
    <w:rsid w:val="00FA07CE"/>
    <w:rsid w:val="00FB0DDA"/>
    <w:rsid w:val="00FB1D86"/>
    <w:rsid w:val="00FC3AEA"/>
    <w:rsid w:val="00FC58EE"/>
    <w:rsid w:val="00FD131B"/>
    <w:rsid w:val="00FD3A37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B7"/>
    <w:pPr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4B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467D7"/>
    <w:pPr>
      <w:spacing w:before="100" w:beforeAutospacing="1" w:after="100" w:afterAutospacing="1"/>
    </w:pPr>
    <w:rPr>
      <w:rFonts w:eastAsia="Times New Roman" w:cs="Times New Roman"/>
    </w:rPr>
  </w:style>
  <w:style w:type="character" w:styleId="a5">
    <w:name w:val="Strong"/>
    <w:basedOn w:val="a0"/>
    <w:uiPriority w:val="22"/>
    <w:qFormat/>
    <w:rsid w:val="00C467D7"/>
    <w:rPr>
      <w:b/>
      <w:bCs/>
    </w:rPr>
  </w:style>
  <w:style w:type="character" w:customStyle="1" w:styleId="apple-converted-space">
    <w:name w:val="apple-converted-space"/>
    <w:basedOn w:val="a0"/>
    <w:rsid w:val="00C467D7"/>
  </w:style>
  <w:style w:type="paragraph" w:styleId="a6">
    <w:name w:val="header"/>
    <w:basedOn w:val="a"/>
    <w:link w:val="a7"/>
    <w:uiPriority w:val="99"/>
    <w:unhideWhenUsed/>
    <w:rsid w:val="00B8087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0875"/>
    <w:rPr>
      <w:rFonts w:ascii="Times New Roman" w:hAnsi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B8087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0875"/>
    <w:rPr>
      <w:rFonts w:ascii="Times New Roman" w:hAnsi="Times New Roman"/>
      <w:sz w:val="24"/>
      <w:szCs w:val="24"/>
      <w:lang w:eastAsia="uk-UA"/>
    </w:rPr>
  </w:style>
  <w:style w:type="table" w:styleId="aa">
    <w:name w:val="Table Grid"/>
    <w:basedOn w:val="a1"/>
    <w:uiPriority w:val="59"/>
    <w:rsid w:val="005C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B7"/>
    <w:pPr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4B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467D7"/>
    <w:pPr>
      <w:spacing w:before="100" w:beforeAutospacing="1" w:after="100" w:afterAutospacing="1"/>
    </w:pPr>
    <w:rPr>
      <w:rFonts w:eastAsia="Times New Roman" w:cs="Times New Roman"/>
    </w:rPr>
  </w:style>
  <w:style w:type="character" w:styleId="a5">
    <w:name w:val="Strong"/>
    <w:basedOn w:val="a0"/>
    <w:uiPriority w:val="22"/>
    <w:qFormat/>
    <w:rsid w:val="00C467D7"/>
    <w:rPr>
      <w:b/>
      <w:bCs/>
    </w:rPr>
  </w:style>
  <w:style w:type="character" w:customStyle="1" w:styleId="apple-converted-space">
    <w:name w:val="apple-converted-space"/>
    <w:basedOn w:val="a0"/>
    <w:rsid w:val="00C467D7"/>
  </w:style>
  <w:style w:type="paragraph" w:styleId="a6">
    <w:name w:val="header"/>
    <w:basedOn w:val="a"/>
    <w:link w:val="a7"/>
    <w:uiPriority w:val="99"/>
    <w:unhideWhenUsed/>
    <w:rsid w:val="00B8087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80875"/>
    <w:rPr>
      <w:rFonts w:ascii="Times New Roman" w:hAnsi="Times New Roman"/>
      <w:sz w:val="24"/>
      <w:szCs w:val="24"/>
      <w:lang w:eastAsia="uk-UA"/>
    </w:rPr>
  </w:style>
  <w:style w:type="paragraph" w:styleId="a8">
    <w:name w:val="footer"/>
    <w:basedOn w:val="a"/>
    <w:link w:val="a9"/>
    <w:uiPriority w:val="99"/>
    <w:unhideWhenUsed/>
    <w:rsid w:val="00B8087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80875"/>
    <w:rPr>
      <w:rFonts w:ascii="Times New Roman" w:hAnsi="Times New Roman"/>
      <w:sz w:val="24"/>
      <w:szCs w:val="24"/>
      <w:lang w:eastAsia="uk-UA"/>
    </w:rPr>
  </w:style>
  <w:style w:type="table" w:styleId="aa">
    <w:name w:val="Table Grid"/>
    <w:basedOn w:val="a1"/>
    <w:uiPriority w:val="59"/>
    <w:rsid w:val="005C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7061</Words>
  <Characters>4025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Vania Kokhanevych</cp:lastModifiedBy>
  <cp:revision>2</cp:revision>
  <cp:lastPrinted>2015-12-23T05:39:00Z</cp:lastPrinted>
  <dcterms:created xsi:type="dcterms:W3CDTF">2023-02-14T11:28:00Z</dcterms:created>
  <dcterms:modified xsi:type="dcterms:W3CDTF">2023-02-14T11:28:00Z</dcterms:modified>
</cp:coreProperties>
</file>