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E5" w:rsidRDefault="006F58E5" w:rsidP="009A3390">
      <w:r>
        <w:rPr>
          <w:rFonts w:ascii="Lucida Handwriting" w:hAnsi="Lucida Handwriting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35C80" wp14:editId="0B60A51F">
                <wp:simplePos x="0" y="0"/>
                <wp:positionH relativeFrom="page">
                  <wp:posOffset>1787857</wp:posOffset>
                </wp:positionH>
                <wp:positionV relativeFrom="paragraph">
                  <wp:posOffset>112423</wp:posOffset>
                </wp:positionV>
                <wp:extent cx="3985146" cy="436728"/>
                <wp:effectExtent l="0" t="0" r="15875" b="2095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146" cy="436728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58E5" w:rsidRPr="006F58E5" w:rsidRDefault="006F58E5" w:rsidP="006F58E5">
                            <w:pPr>
                              <w:spacing w:after="0"/>
                              <w:ind w:left="142" w:right="-12"/>
                              <w:rPr>
                                <w:rFonts w:ascii="Mistral" w:hAnsi="Mistral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</w:pPr>
                            <w:r w:rsidRPr="006F58E5">
                              <w:rPr>
                                <w:rFonts w:ascii="Mistral" w:hAnsi="Mistral" w:cs="Cambria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  <w:t>ДЕСЯТЬ</w:t>
                            </w:r>
                            <w:r w:rsidRPr="006F58E5">
                              <w:rPr>
                                <w:rFonts w:ascii="Mistral" w:hAnsi="Mistral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  <w:t xml:space="preserve"> </w:t>
                            </w:r>
                            <w:r w:rsidRPr="006F58E5">
                              <w:rPr>
                                <w:rFonts w:ascii="Mistral" w:hAnsi="Mistral" w:cs="Cambria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  <w:t>ЗАПОВІДЕЙ</w:t>
                            </w:r>
                            <w:r w:rsidRPr="006F58E5">
                              <w:rPr>
                                <w:rFonts w:ascii="Mistral" w:hAnsi="Mistral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  <w:t xml:space="preserve"> </w:t>
                            </w:r>
                            <w:r w:rsidRPr="006F58E5">
                              <w:rPr>
                                <w:rFonts w:ascii="Mistral" w:hAnsi="Mistral" w:cs="Cambria"/>
                                <w:b/>
                                <w:color w:val="0D0D0D" w:themeColor="text1" w:themeTint="F2"/>
                                <w:sz w:val="48"/>
                                <w:szCs w:val="26"/>
                              </w:rPr>
                              <w:t>БАТЬКІВСТВА</w:t>
                            </w:r>
                          </w:p>
                          <w:p w:rsidR="006F58E5" w:rsidRDefault="006F58E5" w:rsidP="006F5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E35C80" id="Скругленный прямоугольник 3" o:spid="_x0000_s1026" style="position:absolute;margin-left:140.8pt;margin-top:8.85pt;width:313.8pt;height:34.4pt;z-index:25165721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" fillcolor="#f9c" strokecolor="#f39" strokeweight="1pt">
                <v:stroke joinstyle="miter"/>
                <v:textbox>
                  <w:txbxContent>
                    <w:p w:rsidR="006F58E5" w:rsidRPr="006F58E5" w:rsidRDefault="006F58E5" w:rsidP="006F58E5">
                      <w:pPr>
                        <w:spacing w:after="0"/>
                        <w:ind w:left="142" w:right="-12"/>
                        <w:rPr>
                          <w:rFonts w:ascii="Mistral" w:hAnsi="Mistral"/>
                          <w:b/>
                          <w:color w:val="0D0D0D" w:themeColor="text1" w:themeTint="F2"/>
                          <w:sz w:val="48"/>
                          <w:szCs w:val="26"/>
                        </w:rPr>
                      </w:pPr>
                      <w:r w:rsidRPr="006F58E5">
                        <w:rPr>
                          <w:rFonts w:ascii="Mistral" w:hAnsi="Mistral" w:cs="Cambria"/>
                          <w:b/>
                          <w:color w:val="0D0D0D" w:themeColor="text1" w:themeTint="F2"/>
                          <w:sz w:val="48"/>
                          <w:szCs w:val="26"/>
                        </w:rPr>
                        <w:t>ДЕСЯТЬ</w:t>
                      </w:r>
                      <w:r w:rsidRPr="006F58E5">
                        <w:rPr>
                          <w:rFonts w:ascii="Mistral" w:hAnsi="Mistral"/>
                          <w:b/>
                          <w:color w:val="0D0D0D" w:themeColor="text1" w:themeTint="F2"/>
                          <w:sz w:val="48"/>
                          <w:szCs w:val="26"/>
                        </w:rPr>
                        <w:t xml:space="preserve"> </w:t>
                      </w:r>
                      <w:r w:rsidRPr="006F58E5">
                        <w:rPr>
                          <w:rFonts w:ascii="Mistral" w:hAnsi="Mistral" w:cs="Cambria"/>
                          <w:b/>
                          <w:color w:val="0D0D0D" w:themeColor="text1" w:themeTint="F2"/>
                          <w:sz w:val="48"/>
                          <w:szCs w:val="26"/>
                        </w:rPr>
                        <w:t>ЗАПОВІДЕЙ</w:t>
                      </w:r>
                      <w:r w:rsidRPr="006F58E5">
                        <w:rPr>
                          <w:rFonts w:ascii="Mistral" w:hAnsi="Mistral"/>
                          <w:b/>
                          <w:color w:val="0D0D0D" w:themeColor="text1" w:themeTint="F2"/>
                          <w:sz w:val="48"/>
                          <w:szCs w:val="26"/>
                        </w:rPr>
                        <w:t xml:space="preserve"> </w:t>
                      </w:r>
                      <w:r w:rsidRPr="006F58E5">
                        <w:rPr>
                          <w:rFonts w:ascii="Mistral" w:hAnsi="Mistral" w:cs="Cambria"/>
                          <w:b/>
                          <w:color w:val="0D0D0D" w:themeColor="text1" w:themeTint="F2"/>
                          <w:sz w:val="48"/>
                          <w:szCs w:val="26"/>
                        </w:rPr>
                        <w:t>БАТЬКІВСТВА</w:t>
                      </w:r>
                    </w:p>
                    <w:p w:rsidR="006F58E5" w:rsidRDefault="006F58E5" w:rsidP="006F58E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A3390" w:rsidRDefault="006F58E5" w:rsidP="009A3390">
      <w:r w:rsidRPr="009A3390">
        <w:rPr>
          <w:rFonts w:ascii="Lucida Handwriting" w:hAnsi="Lucida Handwriting"/>
          <w:b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0E876062" wp14:editId="7A893F2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9675" cy="10724639"/>
            <wp:effectExtent l="0" t="0" r="3175" b="635"/>
            <wp:wrapNone/>
            <wp:docPr id="2" name="Рисунок 2" descr="E:\ЗДО\різне\15 травня день сім'ї\305617149_2687818771349380_40546897307128859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ДО\різне\15 травня день сім'ї\305617149_2687818771349380_405468973071288593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2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чекай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твоя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буде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такою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ти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чи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такою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хочеш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Допоможи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ій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стати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тобою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собою</w:t>
      </w:r>
      <w:r w:rsidRPr="006F58E5">
        <w:rPr>
          <w:rFonts w:ascii="Lucida Handwriting" w:hAnsi="Lucida Handwriting"/>
          <w:sz w:val="26"/>
          <w:szCs w:val="26"/>
        </w:rPr>
        <w:t>.</w:t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-142" w:right="992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вимагай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від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плати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все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нет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зробив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дав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житак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дача</w:t>
      </w:r>
      <w:r w:rsidRPr="006F58E5">
        <w:rPr>
          <w:rFonts w:ascii="Lucida Handwriting" w:hAnsi="Lucida Handwriting"/>
          <w:sz w:val="26"/>
          <w:szCs w:val="26"/>
        </w:rPr>
        <w:t xml:space="preserve">- </w:t>
      </w:r>
      <w:r w:rsidRPr="006F58E5">
        <w:rPr>
          <w:rFonts w:ascii="Cambria" w:hAnsi="Cambria" w:cs="Cambria"/>
          <w:sz w:val="26"/>
          <w:szCs w:val="26"/>
        </w:rPr>
        <w:t>може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віддячити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тобі</w:t>
      </w:r>
      <w:r w:rsidRPr="006F58E5">
        <w:rPr>
          <w:rFonts w:ascii="Lucida Handwriting" w:hAnsi="Lucida Handwriting"/>
          <w:sz w:val="26"/>
          <w:szCs w:val="26"/>
        </w:rPr>
        <w:t xml:space="preserve">? </w:t>
      </w:r>
      <w:r w:rsidRPr="006F58E5">
        <w:rPr>
          <w:rFonts w:ascii="Cambria" w:hAnsi="Cambria" w:cs="Cambria"/>
          <w:sz w:val="26"/>
          <w:szCs w:val="26"/>
        </w:rPr>
        <w:t>Вона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дасть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життя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іншому</w:t>
      </w:r>
      <w:r w:rsidRPr="006F58E5">
        <w:rPr>
          <w:rFonts w:ascii="Lucida Handwriting" w:hAnsi="Lucida Handwriting"/>
          <w:sz w:val="26"/>
          <w:szCs w:val="26"/>
        </w:rPr>
        <w:t>,</w:t>
      </w:r>
      <w:r w:rsidRPr="006F58E5">
        <w:rPr>
          <w:sz w:val="26"/>
          <w:szCs w:val="26"/>
          <w:lang w:val="uk-UA"/>
        </w:rPr>
        <w:t xml:space="preserve">  </w:t>
      </w:r>
    </w:p>
    <w:p w:rsidR="009A3390" w:rsidRPr="006F58E5" w:rsidRDefault="009A3390" w:rsidP="009A3390">
      <w:pPr>
        <w:tabs>
          <w:tab w:val="left" w:pos="142"/>
          <w:tab w:val="left" w:pos="284"/>
          <w:tab w:val="left" w:pos="567"/>
        </w:tabs>
        <w:spacing w:after="0"/>
        <w:ind w:left="-142" w:right="992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той</w:t>
      </w:r>
      <w:r w:rsidRPr="006F58E5">
        <w:rPr>
          <w:rFonts w:ascii="Lucida Handwriting" w:hAnsi="Lucida Handwriting"/>
          <w:sz w:val="26"/>
          <w:szCs w:val="26"/>
        </w:rPr>
        <w:t xml:space="preserve"> - </w:t>
      </w:r>
      <w:r w:rsidRPr="006F58E5">
        <w:rPr>
          <w:rFonts w:ascii="Cambria" w:hAnsi="Cambria" w:cs="Cambria"/>
          <w:sz w:val="26"/>
          <w:szCs w:val="26"/>
        </w:rPr>
        <w:t>третьому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незворотний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закон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вдячності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</w:p>
    <w:p w:rsidR="009A3390" w:rsidRPr="006F58E5" w:rsidRDefault="009A3390" w:rsidP="009A3390">
      <w:pPr>
        <w:tabs>
          <w:tab w:val="left" w:pos="142"/>
          <w:tab w:val="left" w:pos="284"/>
          <w:tab w:val="left" w:pos="567"/>
        </w:tabs>
        <w:spacing w:after="0"/>
        <w:ind w:right="992"/>
        <w:jc w:val="both"/>
        <w:rPr>
          <w:sz w:val="26"/>
          <w:szCs w:val="26"/>
        </w:rPr>
      </w:pP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Cambria" w:hAnsi="Cambria" w:cs="Cambria"/>
          <w:sz w:val="26"/>
          <w:szCs w:val="26"/>
          <w:lang w:val="uk-UA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зганяй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свої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образи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щоб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старість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істи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гіркий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хліб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Бо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пос</w:t>
      </w:r>
      <w:r w:rsidRPr="006F58E5">
        <w:rPr>
          <w:rFonts w:ascii="Cambria" w:hAnsi="Cambria" w:cs="Cambria"/>
          <w:sz w:val="26"/>
          <w:szCs w:val="26"/>
          <w:lang w:val="uk-UA"/>
        </w:rPr>
        <w:t>ієш – те й пожнеш.</w:t>
      </w:r>
      <w:bookmarkStart w:id="0" w:name="_GoBack"/>
      <w:bookmarkEnd w:id="0"/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стався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проблем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зверхньо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Життя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дане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кожному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його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силі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будь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певен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воно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таке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ж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важке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тебе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може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важче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оскільки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неї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немає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досвіду</w:t>
      </w:r>
      <w:r w:rsidRPr="006F58E5">
        <w:rPr>
          <w:rFonts w:ascii="Lucida Handwriting" w:hAnsi="Lucida Handwriting"/>
          <w:sz w:val="26"/>
          <w:szCs w:val="26"/>
        </w:rPr>
        <w:t>.</w:t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принижуй</w:t>
      </w:r>
      <w:r w:rsidRPr="006F58E5">
        <w:rPr>
          <w:rFonts w:ascii="Lucida Handwriting" w:hAnsi="Lucida Handwriting"/>
          <w:sz w:val="26"/>
          <w:szCs w:val="26"/>
        </w:rPr>
        <w:t>!</w:t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забувай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найважливіші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зустрічі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лодини</w:t>
      </w:r>
      <w:r w:rsidRPr="006F58E5">
        <w:rPr>
          <w:rFonts w:ascii="Lucida Handwriting" w:hAnsi="Lucida Handwriting"/>
          <w:sz w:val="26"/>
          <w:szCs w:val="26"/>
        </w:rPr>
        <w:t xml:space="preserve"> -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є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зустрічі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дітьми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Будь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уважнішим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них</w:t>
      </w:r>
      <w:r w:rsidRPr="006F58E5">
        <w:rPr>
          <w:rFonts w:ascii="Lucida Handwriting" w:hAnsi="Lucida Handwriting"/>
          <w:sz w:val="26"/>
          <w:szCs w:val="26"/>
        </w:rPr>
        <w:t xml:space="preserve"> - </w:t>
      </w:r>
      <w:r w:rsidRPr="006F58E5">
        <w:rPr>
          <w:rFonts w:ascii="Cambria" w:hAnsi="Cambria" w:cs="Cambria"/>
          <w:sz w:val="26"/>
          <w:szCs w:val="26"/>
        </w:rPr>
        <w:t>ми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ніколи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можемо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знати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кого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ми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зустрічаємо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дитині</w:t>
      </w:r>
      <w:r w:rsidRPr="006F58E5">
        <w:rPr>
          <w:rFonts w:ascii="Lucida Handwriting" w:hAnsi="Lucida Handwriting"/>
          <w:sz w:val="26"/>
          <w:szCs w:val="26"/>
        </w:rPr>
        <w:t>.</w:t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картай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себе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можеш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зробити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щось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своєї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дитини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Памʼятай</w:t>
      </w:r>
      <w:r w:rsidRPr="006F58E5">
        <w:rPr>
          <w:rFonts w:ascii="Lucida Handwriting" w:hAnsi="Lucida Handwriting"/>
          <w:sz w:val="26"/>
          <w:szCs w:val="26"/>
        </w:rPr>
        <w:t xml:space="preserve">: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все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одно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буде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зроблено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недостатьо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водночас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для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неї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зроблено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все</w:t>
      </w:r>
      <w:r w:rsidRPr="006F58E5">
        <w:rPr>
          <w:rFonts w:ascii="Lucida Handwriting" w:hAnsi="Lucida Handwriting"/>
          <w:sz w:val="26"/>
          <w:szCs w:val="26"/>
        </w:rPr>
        <w:t>.</w:t>
      </w: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/>
        <w:ind w:left="-142" w:right="992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Дитина</w:t>
      </w:r>
      <w:r w:rsidRPr="006F58E5">
        <w:rPr>
          <w:rFonts w:ascii="Lucida Handwriting" w:hAnsi="Lucida Handwriting"/>
          <w:sz w:val="26"/>
          <w:szCs w:val="26"/>
        </w:rPr>
        <w:t xml:space="preserve"> -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тиран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який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заволодіває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всім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твоїм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життям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лише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плід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від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плоті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крові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дорогоцінна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чаша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життя</w:t>
      </w:r>
      <w:r w:rsidRPr="006F58E5">
        <w:rPr>
          <w:sz w:val="26"/>
          <w:szCs w:val="26"/>
          <w:lang w:val="uk-UA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дало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тобі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щоб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зберігати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розвивати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ній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творчий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вогонь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розкріпачена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любов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</w:p>
    <w:p w:rsidR="009A3390" w:rsidRPr="006F58E5" w:rsidRDefault="009A3390" w:rsidP="009A3390">
      <w:pPr>
        <w:tabs>
          <w:tab w:val="left" w:pos="142"/>
          <w:tab w:val="left" w:pos="284"/>
          <w:tab w:val="left" w:pos="567"/>
        </w:tabs>
        <w:spacing w:after="0"/>
        <w:ind w:left="-142" w:right="992"/>
        <w:jc w:val="both"/>
        <w:rPr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матері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батька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зрощують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«</w:t>
      </w:r>
      <w:r w:rsidRPr="006F58E5">
        <w:rPr>
          <w:rFonts w:ascii="Cambria" w:hAnsi="Cambria" w:cs="Cambria"/>
          <w:sz w:val="26"/>
          <w:szCs w:val="26"/>
        </w:rPr>
        <w:t>іхню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власну</w:t>
      </w:r>
      <w:r w:rsidRPr="006F58E5">
        <w:rPr>
          <w:rFonts w:ascii="Lucida Handwriting" w:hAnsi="Lucida Handwriting"/>
          <w:sz w:val="26"/>
          <w:szCs w:val="26"/>
        </w:rPr>
        <w:t xml:space="preserve">» </w:t>
      </w:r>
      <w:r w:rsidRPr="006F58E5">
        <w:rPr>
          <w:rFonts w:ascii="Cambria" w:hAnsi="Cambria" w:cs="Cambria"/>
          <w:sz w:val="26"/>
          <w:szCs w:val="26"/>
        </w:rPr>
        <w:t>дитину</w:t>
      </w:r>
      <w:r w:rsidRPr="006F58E5">
        <w:rPr>
          <w:rFonts w:ascii="Lucida Handwriting" w:hAnsi="Lucida Handwriting"/>
          <w:sz w:val="26"/>
          <w:szCs w:val="26"/>
        </w:rPr>
        <w:t>,</w:t>
      </w:r>
      <w:r w:rsidRPr="006F58E5">
        <w:rPr>
          <w:rFonts w:ascii="Cambria" w:hAnsi="Cambria" w:cs="Cambria"/>
          <w:sz w:val="26"/>
          <w:szCs w:val="26"/>
        </w:rPr>
        <w:t>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душу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</w:p>
    <w:p w:rsidR="009A3390" w:rsidRPr="006F58E5" w:rsidRDefault="009A3390" w:rsidP="009A3390">
      <w:pPr>
        <w:tabs>
          <w:tab w:val="left" w:pos="142"/>
          <w:tab w:val="left" w:pos="284"/>
          <w:tab w:val="left" w:pos="567"/>
        </w:tabs>
        <w:spacing w:after="0"/>
        <w:ind w:left="-142" w:right="992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дану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на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зберігання</w:t>
      </w:r>
      <w:r w:rsidRPr="006F58E5">
        <w:rPr>
          <w:rFonts w:ascii="Lucida Handwriting" w:hAnsi="Lucida Handwriting"/>
          <w:sz w:val="26"/>
          <w:szCs w:val="26"/>
        </w:rPr>
        <w:t>.</w:t>
      </w:r>
    </w:p>
    <w:p w:rsidR="009A3390" w:rsidRPr="006F58E5" w:rsidRDefault="009A3390" w:rsidP="009A3390">
      <w:pPr>
        <w:tabs>
          <w:tab w:val="left" w:pos="142"/>
          <w:tab w:val="left" w:pos="284"/>
          <w:tab w:val="left" w:pos="567"/>
        </w:tabs>
        <w:spacing w:after="0"/>
        <w:ind w:left="-142" w:right="992"/>
        <w:jc w:val="both"/>
        <w:rPr>
          <w:sz w:val="26"/>
          <w:szCs w:val="26"/>
        </w:rPr>
      </w:pPr>
    </w:p>
    <w:p w:rsidR="009A3390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426" w:right="991" w:hanging="142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  <w:lang w:val="uk-UA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Умій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любити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чужу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дитину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Ніколи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роби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чужій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дитині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те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sz w:val="26"/>
          <w:szCs w:val="26"/>
          <w:lang w:val="uk-UA"/>
        </w:rPr>
        <w:t xml:space="preserve">  </w:t>
      </w:r>
      <w:r w:rsidRPr="006F58E5">
        <w:rPr>
          <w:rFonts w:ascii="Cambria" w:hAnsi="Cambria" w:cs="Cambria"/>
          <w:sz w:val="26"/>
          <w:szCs w:val="26"/>
        </w:rPr>
        <w:t>хотів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би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щоб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робили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твоїй</w:t>
      </w:r>
      <w:r w:rsidRPr="006F58E5">
        <w:rPr>
          <w:rFonts w:ascii="Lucida Handwriting" w:hAnsi="Lucida Handwriting"/>
          <w:sz w:val="26"/>
          <w:szCs w:val="26"/>
          <w:lang w:val="uk-UA"/>
        </w:rPr>
        <w:t>.</w:t>
      </w:r>
    </w:p>
    <w:p w:rsidR="00115C8F" w:rsidRPr="006F58E5" w:rsidRDefault="009A3390" w:rsidP="009A339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240"/>
        <w:ind w:left="-142" w:right="991" w:firstLine="426"/>
        <w:contextualSpacing w:val="0"/>
        <w:jc w:val="both"/>
        <w:rPr>
          <w:rFonts w:ascii="Lucida Handwriting" w:hAnsi="Lucida Handwriting"/>
          <w:sz w:val="26"/>
          <w:szCs w:val="26"/>
        </w:rPr>
      </w:pPr>
      <w:r w:rsidRPr="006F58E5">
        <w:rPr>
          <w:rFonts w:ascii="Cambria" w:hAnsi="Cambria" w:cs="Cambria"/>
          <w:sz w:val="26"/>
          <w:szCs w:val="26"/>
        </w:rPr>
        <w:t>Люби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свою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дитину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будь</w:t>
      </w:r>
      <w:r w:rsidRPr="006F58E5">
        <w:rPr>
          <w:rFonts w:ascii="Lucida Handwriting" w:hAnsi="Lucida Handwriting"/>
          <w:sz w:val="26"/>
          <w:szCs w:val="26"/>
        </w:rPr>
        <w:t>-</w:t>
      </w:r>
      <w:r w:rsidRPr="006F58E5">
        <w:rPr>
          <w:rFonts w:ascii="Cambria" w:hAnsi="Cambria" w:cs="Cambria"/>
          <w:sz w:val="26"/>
          <w:szCs w:val="26"/>
        </w:rPr>
        <w:t>якою</w:t>
      </w:r>
      <w:r w:rsidRPr="006F58E5">
        <w:rPr>
          <w:rFonts w:ascii="Lucida Handwriting" w:hAnsi="Lucida Handwriting"/>
          <w:sz w:val="26"/>
          <w:szCs w:val="26"/>
        </w:rPr>
        <w:t xml:space="preserve">: </w:t>
      </w:r>
      <w:r w:rsidRPr="006F58E5">
        <w:rPr>
          <w:rFonts w:ascii="Cambria" w:hAnsi="Cambria" w:cs="Cambria"/>
          <w:sz w:val="26"/>
          <w:szCs w:val="26"/>
        </w:rPr>
        <w:t>малою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sz w:val="26"/>
          <w:szCs w:val="26"/>
          <w:lang w:val="uk-UA"/>
        </w:rPr>
        <w:t xml:space="preserve">  </w:t>
      </w:r>
      <w:r w:rsidRPr="006F58E5">
        <w:rPr>
          <w:rFonts w:ascii="Cambria" w:hAnsi="Cambria" w:cs="Cambria"/>
          <w:sz w:val="26"/>
          <w:szCs w:val="26"/>
        </w:rPr>
        <w:t>дорослою</w:t>
      </w:r>
      <w:r w:rsidRPr="006F58E5">
        <w:rPr>
          <w:rFonts w:ascii="Cambria" w:hAnsi="Cambria" w:cs="Cambria"/>
          <w:sz w:val="26"/>
          <w:szCs w:val="26"/>
          <w:lang w:val="uk-UA"/>
        </w:rPr>
        <w:t xml:space="preserve">        ,                                                      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sz w:val="26"/>
          <w:szCs w:val="26"/>
          <w:lang w:val="uk-UA"/>
        </w:rPr>
        <w:t xml:space="preserve">       </w:t>
      </w:r>
      <w:r w:rsidRPr="006F58E5">
        <w:rPr>
          <w:rFonts w:ascii="Cambria" w:hAnsi="Cambria" w:cs="Cambria"/>
          <w:sz w:val="26"/>
          <w:szCs w:val="26"/>
        </w:rPr>
        <w:t>нереалізованою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й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реалізованою</w:t>
      </w:r>
      <w:r w:rsidRPr="006F58E5">
        <w:rPr>
          <w:rFonts w:ascii="Lucida Handwriting" w:hAnsi="Lucida Handwriting"/>
          <w:sz w:val="26"/>
          <w:szCs w:val="26"/>
        </w:rPr>
        <w:t xml:space="preserve">. </w:t>
      </w:r>
      <w:r w:rsidRPr="006F58E5">
        <w:rPr>
          <w:rFonts w:ascii="Cambria" w:hAnsi="Cambria" w:cs="Cambria"/>
          <w:sz w:val="26"/>
          <w:szCs w:val="26"/>
        </w:rPr>
        <w:t>Спілкуючись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нею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радій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бо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дитина</w:t>
      </w:r>
      <w:r w:rsidRPr="006F58E5">
        <w:rPr>
          <w:rFonts w:ascii="Lucida Handwriting" w:hAnsi="Lucida Handwriting"/>
          <w:sz w:val="26"/>
          <w:szCs w:val="26"/>
        </w:rPr>
        <w:t xml:space="preserve"> - </w:t>
      </w:r>
      <w:r w:rsidRPr="006F58E5">
        <w:rPr>
          <w:rFonts w:ascii="Cambria" w:hAnsi="Cambria" w:cs="Cambria"/>
          <w:sz w:val="26"/>
          <w:szCs w:val="26"/>
        </w:rPr>
        <w:t>це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свято</w:t>
      </w:r>
      <w:r w:rsidRPr="006F58E5">
        <w:rPr>
          <w:rFonts w:ascii="Lucida Handwriting" w:hAnsi="Lucida Handwriting"/>
          <w:sz w:val="26"/>
          <w:szCs w:val="26"/>
        </w:rPr>
        <w:t xml:space="preserve">, </w:t>
      </w:r>
      <w:r w:rsidRPr="006F58E5">
        <w:rPr>
          <w:rFonts w:ascii="Cambria" w:hAnsi="Cambria" w:cs="Cambria"/>
          <w:sz w:val="26"/>
          <w:szCs w:val="26"/>
        </w:rPr>
        <w:t>яке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поки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що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з</w:t>
      </w:r>
      <w:r w:rsidRPr="006F58E5">
        <w:rPr>
          <w:rFonts w:ascii="Lucida Handwriting" w:hAnsi="Lucida Handwriting"/>
          <w:sz w:val="26"/>
          <w:szCs w:val="26"/>
        </w:rPr>
        <w:t xml:space="preserve"> </w:t>
      </w:r>
      <w:r w:rsidRPr="006F58E5">
        <w:rPr>
          <w:rFonts w:ascii="Cambria" w:hAnsi="Cambria" w:cs="Cambria"/>
          <w:sz w:val="26"/>
          <w:szCs w:val="26"/>
        </w:rPr>
        <w:t>тобою</w:t>
      </w:r>
      <w:r w:rsidRPr="006F58E5">
        <w:rPr>
          <w:rFonts w:ascii="Lucida Handwriting" w:hAnsi="Lucida Handwriting"/>
          <w:sz w:val="26"/>
          <w:szCs w:val="26"/>
        </w:rPr>
        <w:t>.</w:t>
      </w:r>
    </w:p>
    <w:sectPr w:rsidR="00115C8F" w:rsidRPr="006F58E5" w:rsidSect="009A339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2027E"/>
    <w:multiLevelType w:val="hybridMultilevel"/>
    <w:tmpl w:val="25BE423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90"/>
    <w:rsid w:val="00115C8F"/>
    <w:rsid w:val="006F58E5"/>
    <w:rsid w:val="009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214"/>
  <w15:chartTrackingRefBased/>
  <w15:docId w15:val="{55932867-457A-488B-ADAF-92CF208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2023-04-30T13:39:00Z</dcterms:created>
  <dcterms:modified xsi:type="dcterms:W3CDTF">2023-04-30T13:55:00Z</dcterms:modified>
</cp:coreProperties>
</file>