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2D14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93630">
        <w:rPr>
          <w:rFonts w:ascii="Times New Roman" w:hAnsi="Times New Roman" w:cs="Times New Roman"/>
          <w:sz w:val="24"/>
          <w:szCs w:val="24"/>
          <w:u w:val="single"/>
        </w:rPr>
        <w:t>Блажівський</w:t>
      </w:r>
      <w:proofErr w:type="spellEnd"/>
      <w:r w:rsidRPr="00593630">
        <w:rPr>
          <w:rFonts w:ascii="Times New Roman" w:hAnsi="Times New Roman" w:cs="Times New Roman"/>
          <w:sz w:val="24"/>
          <w:szCs w:val="24"/>
          <w:u w:val="single"/>
        </w:rPr>
        <w:t xml:space="preserve"> ліцей</w:t>
      </w:r>
    </w:p>
    <w:p w14:paraId="7DBF181A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70C945C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93630">
        <w:rPr>
          <w:rFonts w:ascii="Times New Roman" w:hAnsi="Times New Roman" w:cs="Times New Roman"/>
          <w:b/>
          <w:caps/>
          <w:sz w:val="24"/>
          <w:szCs w:val="24"/>
        </w:rPr>
        <w:t>Протокол</w:t>
      </w:r>
    </w:p>
    <w:p w14:paraId="28A44B17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93630">
        <w:rPr>
          <w:rFonts w:ascii="Times New Roman" w:hAnsi="Times New Roman" w:cs="Times New Roman"/>
          <w:b/>
          <w:caps/>
          <w:sz w:val="24"/>
          <w:szCs w:val="24"/>
        </w:rPr>
        <w:t>засідання педагогічної ради</w:t>
      </w:r>
    </w:p>
    <w:p w14:paraId="41E177A3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1B79098" w14:textId="77777777" w:rsidR="00FA490F" w:rsidRPr="00593630" w:rsidRDefault="00FA490F" w:rsidP="00FA490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93630">
        <w:rPr>
          <w:rFonts w:ascii="Times New Roman" w:hAnsi="Times New Roman" w:cs="Times New Roman"/>
          <w:b/>
          <w:caps/>
          <w:sz w:val="24"/>
          <w:szCs w:val="24"/>
          <w:u w:val="single"/>
        </w:rPr>
        <w:t>19.12.2023</w:t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593630">
        <w:rPr>
          <w:rFonts w:ascii="Times New Roman" w:hAnsi="Times New Roman" w:cs="Times New Roman"/>
          <w:b/>
          <w:caps/>
          <w:sz w:val="24"/>
          <w:szCs w:val="24"/>
        </w:rPr>
        <w:tab/>
        <w:t>№ 3</w:t>
      </w:r>
    </w:p>
    <w:p w14:paraId="7A32CBAA" w14:textId="77777777" w:rsidR="00FA490F" w:rsidRPr="00593630" w:rsidRDefault="00FA490F" w:rsidP="00FA490F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09BC3EA9" w14:textId="77777777" w:rsidR="00FA490F" w:rsidRPr="00593630" w:rsidRDefault="00FA490F" w:rsidP="00FA490F">
      <w:pPr>
        <w:shd w:val="clear" w:color="auto" w:fill="FFFFFF"/>
        <w:spacing w:after="0" w:line="240" w:lineRule="auto"/>
        <w:ind w:right="612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15BC9437" w14:textId="77777777" w:rsidR="00FA490F" w:rsidRPr="00593630" w:rsidRDefault="00FA490F" w:rsidP="00FA490F">
      <w:pPr>
        <w:shd w:val="clear" w:color="auto" w:fill="FFFFFF"/>
        <w:spacing w:after="0" w:line="240" w:lineRule="auto"/>
        <w:ind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Голова 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– Н. Т. </w:t>
      </w:r>
      <w:proofErr w:type="spellStart"/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Борисовець</w:t>
      </w:r>
      <w:proofErr w:type="spellEnd"/>
    </w:p>
    <w:p w14:paraId="7E8ECC02" w14:textId="77777777" w:rsidR="00FA490F" w:rsidRPr="00593630" w:rsidRDefault="00FA490F" w:rsidP="00FA490F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– Л. П. Кулакевич</w:t>
      </w:r>
    </w:p>
    <w:p w14:paraId="47355440" w14:textId="77777777" w:rsidR="00FA490F" w:rsidRPr="00593630" w:rsidRDefault="00FA490F" w:rsidP="00FA490F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Присутні –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4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5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педпрацівників</w:t>
      </w:r>
    </w:p>
    <w:p w14:paraId="63EDE7E6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Відсутні:</w:t>
      </w:r>
      <w:r w:rsidRPr="0059363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- 0</w:t>
      </w:r>
    </w:p>
    <w:p w14:paraId="38E65BCA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785C2A2C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Порядок денний</w:t>
      </w:r>
    </w:p>
    <w:p w14:paraId="02CAD95E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Про результати вибору електронних версій оригіналів-макетів підручників для 1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3B019688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46F8BFC4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4FE1A34F" w14:textId="77777777" w:rsidR="00FA490F" w:rsidRPr="00593630" w:rsidRDefault="00FA490F" w:rsidP="00FA490F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5936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1. СЛУХАЛИ.</w:t>
      </w:r>
    </w:p>
    <w:p w14:paraId="1E42F720" w14:textId="77777777" w:rsidR="00FA490F" w:rsidRPr="00593630" w:rsidRDefault="00FA490F" w:rsidP="00FA4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Коханевич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І.В., заступника директора з навчально-виховної роботи, про конкурсний відбір підручників для 1 класу.</w:t>
      </w:r>
    </w:p>
    <w:p w14:paraId="0A0F4FE9" w14:textId="77777777" w:rsidR="00FA490F" w:rsidRPr="00593630" w:rsidRDefault="00FA490F" w:rsidP="00FA490F">
      <w:pPr>
        <w:pStyle w:val="a3"/>
        <w:rPr>
          <w:b/>
          <w:bCs/>
          <w:sz w:val="24"/>
          <w:szCs w:val="24"/>
        </w:rPr>
      </w:pPr>
      <w:r w:rsidRPr="00593630">
        <w:rPr>
          <w:b/>
          <w:bCs/>
          <w:sz w:val="24"/>
          <w:szCs w:val="24"/>
        </w:rPr>
        <w:t>ВИСТУПИЛИ:</w:t>
      </w:r>
    </w:p>
    <w:p w14:paraId="0879437D" w14:textId="77777777" w:rsidR="00FA490F" w:rsidRPr="00593630" w:rsidRDefault="00FA490F" w:rsidP="00FA490F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Чернуха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О.П., учитель початкових класів, яка повідомила, що під час ознайомлення з фрагментами електронних версій підручників для учнів 1 класу, вчителями початкових класів було зроблено вибір підручників та посібників для замовлення закладом освіти з предметів: «Українська мова. Буквар», «Математика». Було обрано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підручників та посібників  з «Української мови. Буквар», «Математика», які розроблені до типової програми авторського колективу під керівництвом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О.Я.Савченко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EBB79" w14:textId="77777777" w:rsidR="00FA490F" w:rsidRPr="00593630" w:rsidRDefault="00FA490F" w:rsidP="00FA490F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 xml:space="preserve"> Учителі обрали навчальний посібник (у порядку пріоритету авторів) з «Української мови.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Букваря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>», у яких змістовне наповнення структуровано за змістовними лініями з 6-х частин.</w:t>
      </w:r>
    </w:p>
    <w:p w14:paraId="490AD91D" w14:textId="77777777" w:rsidR="00FA490F" w:rsidRPr="00593630" w:rsidRDefault="00FA490F" w:rsidP="00FA490F">
      <w:pPr>
        <w:pStyle w:val="1"/>
        <w:keepNext/>
        <w:numPr>
          <w:ilvl w:val="0"/>
          <w:numId w:val="1"/>
        </w:numPr>
        <w:shd w:val="clear" w:color="auto" w:fill="FFFFFF"/>
        <w:tabs>
          <w:tab w:val="num" w:pos="360"/>
        </w:tabs>
        <w:spacing w:before="0" w:beforeAutospacing="0" w:after="0" w:afterAutospacing="0"/>
        <w:ind w:left="284" w:firstLine="76"/>
        <w:rPr>
          <w:sz w:val="24"/>
          <w:szCs w:val="24"/>
          <w:lang w:val="ru-RU"/>
        </w:rPr>
      </w:pPr>
      <w:r w:rsidRPr="00593630">
        <w:rPr>
          <w:bCs w:val="0"/>
          <w:sz w:val="24"/>
          <w:szCs w:val="24"/>
        </w:rPr>
        <w:t>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bCs w:val="0"/>
          <w:sz w:val="24"/>
          <w:szCs w:val="24"/>
        </w:rPr>
        <w:t>авт</w:t>
      </w:r>
      <w:proofErr w:type="spellEnd"/>
      <w:r w:rsidRPr="00593630">
        <w:rPr>
          <w:bCs w:val="0"/>
          <w:sz w:val="24"/>
          <w:szCs w:val="24"/>
        </w:rPr>
        <w:t>. Тарнавська С.С..)</w:t>
      </w:r>
    </w:p>
    <w:p w14:paraId="4038044D" w14:textId="77777777" w:rsidR="00FA490F" w:rsidRPr="00593630" w:rsidRDefault="00FA490F" w:rsidP="00FA490F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ru-RU"/>
        </w:rPr>
      </w:pPr>
      <w:r w:rsidRPr="00593630">
        <w:rPr>
          <w:b w:val="0"/>
          <w:sz w:val="24"/>
          <w:szCs w:val="24"/>
          <w:lang w:val="ru-RU"/>
        </w:rPr>
        <w:t xml:space="preserve"> 2.</w:t>
      </w:r>
      <w:r w:rsidRPr="00593630">
        <w:rPr>
          <w:b w:val="0"/>
          <w:bCs w:val="0"/>
          <w:sz w:val="24"/>
          <w:szCs w:val="24"/>
        </w:rPr>
        <w:t>«Українська мова. Буквар» навчальний посібник для 1 класу закладів загальної середньої освіти (у 4-х частинах) (</w:t>
      </w:r>
      <w:proofErr w:type="spellStart"/>
      <w:r w:rsidRPr="00593630">
        <w:rPr>
          <w:b w:val="0"/>
          <w:bCs w:val="0"/>
          <w:sz w:val="24"/>
          <w:szCs w:val="24"/>
        </w:rPr>
        <w:t>авт</w:t>
      </w:r>
      <w:proofErr w:type="spellEnd"/>
      <w:r w:rsidRPr="00593630">
        <w:rPr>
          <w:b w:val="0"/>
          <w:bCs w:val="0"/>
          <w:sz w:val="24"/>
          <w:szCs w:val="24"/>
        </w:rPr>
        <w:t>. Кравцова Н., Придаток О...)</w:t>
      </w:r>
      <w:r w:rsidRPr="00593630">
        <w:rPr>
          <w:b w:val="0"/>
          <w:sz w:val="24"/>
          <w:szCs w:val="24"/>
          <w:lang w:val="ru-RU"/>
        </w:rPr>
        <w:t xml:space="preserve"> </w:t>
      </w:r>
    </w:p>
    <w:p w14:paraId="4009E4D9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3.</w:t>
      </w: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Захарійчук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М.Д..)</w:t>
      </w:r>
    </w:p>
    <w:p w14:paraId="569D41BB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Вашуленко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М.С.,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Вашуленко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О.В., Прищепа О.Ю.)</w:t>
      </w:r>
    </w:p>
    <w:p w14:paraId="69EF8829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593630">
        <w:rPr>
          <w:rFonts w:ascii="Times New Roman" w:hAnsi="Times New Roman" w:cs="Times New Roman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Чабайовська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М.І., Омельченко Н.М.,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Кожушко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С.М.)</w:t>
      </w:r>
    </w:p>
    <w:p w14:paraId="254775F2" w14:textId="77777777" w:rsidR="00FA490F" w:rsidRPr="00593630" w:rsidRDefault="00FA490F" w:rsidP="00FA490F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Степанча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Н.І, учитель початкових класів, яка повідомила, що вчителі початкової школи ретельно переглянули електронні версії посібників  з математики. Учителі у порядку пріоритету авторів обрали посібники: «Математика» навчальний посібник для 1 класу закладів загальної середньої освіти ( у 3-х частинах): </w:t>
      </w:r>
    </w:p>
    <w:p w14:paraId="418491B7" w14:textId="77777777" w:rsidR="00FA490F" w:rsidRPr="00593630" w:rsidRDefault="00FA490F" w:rsidP="00FA4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 w:rsidRPr="00593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630">
        <w:rPr>
          <w:rFonts w:ascii="Times New Roman" w:hAnsi="Times New Roman" w:cs="Times New Roman"/>
          <w:b/>
          <w:sz w:val="24"/>
          <w:szCs w:val="24"/>
        </w:rPr>
        <w:t>Істер</w:t>
      </w:r>
      <w:proofErr w:type="spellEnd"/>
      <w:r w:rsidRPr="0059363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.)</w:t>
      </w:r>
    </w:p>
    <w:p w14:paraId="15D6FA4A" w14:textId="77777777" w:rsidR="00FA490F" w:rsidRPr="00593630" w:rsidRDefault="00FA490F" w:rsidP="00FA4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. Листопад Н.П.)</w:t>
      </w:r>
    </w:p>
    <w:p w14:paraId="734CB66E" w14:textId="77777777" w:rsidR="00FA490F" w:rsidRPr="00593630" w:rsidRDefault="00FA490F" w:rsidP="00FA4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Логачевська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С.П., Ларіна О.В.)</w:t>
      </w:r>
    </w:p>
    <w:p w14:paraId="60FF9A16" w14:textId="77777777" w:rsidR="00FA490F" w:rsidRPr="00593630" w:rsidRDefault="00FA490F" w:rsidP="00FA4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. Козак М.В., Корчевська О.П.)</w:t>
      </w:r>
    </w:p>
    <w:p w14:paraId="48C72F35" w14:textId="77777777" w:rsidR="00FA490F" w:rsidRPr="00593630" w:rsidRDefault="00FA490F" w:rsidP="00FA4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>. Бевз В.Г., Васильєва Д.В.)</w:t>
      </w:r>
    </w:p>
    <w:p w14:paraId="1C6AEFB4" w14:textId="77777777" w:rsidR="00FA490F" w:rsidRPr="00593630" w:rsidRDefault="00FA490F" w:rsidP="00FA490F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4D7A9200" w14:textId="77777777" w:rsidR="00FA490F" w:rsidRPr="00593630" w:rsidRDefault="00FA490F" w:rsidP="00FA490F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630">
        <w:rPr>
          <w:rFonts w:ascii="Times New Roman" w:hAnsi="Times New Roman" w:cs="Times New Roman"/>
          <w:b/>
          <w:sz w:val="24"/>
          <w:szCs w:val="24"/>
        </w:rPr>
        <w:t xml:space="preserve">УХВАЛИЛИ: </w:t>
      </w:r>
    </w:p>
    <w:p w14:paraId="723FDA05" w14:textId="77777777" w:rsidR="00FA490F" w:rsidRPr="00593630" w:rsidRDefault="00FA490F" w:rsidP="00FA490F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593630">
        <w:rPr>
          <w:sz w:val="24"/>
          <w:szCs w:val="24"/>
        </w:rPr>
        <w:t xml:space="preserve">1.Заступнику директора з навчально-виховної роботи, </w:t>
      </w:r>
      <w:proofErr w:type="spellStart"/>
      <w:r w:rsidRPr="00593630">
        <w:rPr>
          <w:sz w:val="24"/>
          <w:szCs w:val="24"/>
        </w:rPr>
        <w:t>Коханевич</w:t>
      </w:r>
      <w:proofErr w:type="spellEnd"/>
      <w:r w:rsidRPr="00593630">
        <w:rPr>
          <w:sz w:val="24"/>
          <w:szCs w:val="24"/>
        </w:rPr>
        <w:t xml:space="preserve"> І.В.:</w:t>
      </w:r>
    </w:p>
    <w:p w14:paraId="169BF1B9" w14:textId="77777777" w:rsidR="00FA490F" w:rsidRPr="00593630" w:rsidRDefault="00FA490F" w:rsidP="00FA490F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593630">
        <w:rPr>
          <w:sz w:val="24"/>
          <w:szCs w:val="24"/>
        </w:rPr>
        <w:t xml:space="preserve">1.1. Зробити замовлення </w:t>
      </w:r>
      <w:proofErr w:type="spellStart"/>
      <w:r w:rsidRPr="00593630">
        <w:rPr>
          <w:sz w:val="24"/>
          <w:szCs w:val="24"/>
        </w:rPr>
        <w:t>проєктів</w:t>
      </w:r>
      <w:proofErr w:type="spellEnd"/>
      <w:r w:rsidRPr="00593630">
        <w:rPr>
          <w:sz w:val="24"/>
          <w:szCs w:val="24"/>
        </w:rPr>
        <w:t xml:space="preserve"> підручників за фрагментами електронних версій їх оригінал-макетів для 1 класу з кожної назви підручника  у порядку пріоритету авторів:</w:t>
      </w:r>
    </w:p>
    <w:p w14:paraId="7794FC14" w14:textId="77777777" w:rsidR="00FA490F" w:rsidRPr="00593630" w:rsidRDefault="00FA490F" w:rsidP="00FA490F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14:paraId="29977C1C" w14:textId="77777777" w:rsidR="00FA490F" w:rsidRPr="00593630" w:rsidRDefault="00FA490F" w:rsidP="00FA490F">
      <w:pPr>
        <w:pStyle w:val="1"/>
        <w:keepNext/>
        <w:numPr>
          <w:ilvl w:val="0"/>
          <w:numId w:val="3"/>
        </w:numPr>
        <w:shd w:val="clear" w:color="auto" w:fill="FFFFFF"/>
        <w:tabs>
          <w:tab w:val="num" w:pos="360"/>
        </w:tabs>
        <w:spacing w:before="0" w:beforeAutospacing="0" w:after="0" w:afterAutospacing="0"/>
        <w:ind w:left="284" w:firstLine="76"/>
        <w:rPr>
          <w:sz w:val="24"/>
          <w:szCs w:val="24"/>
        </w:rPr>
      </w:pPr>
      <w:r w:rsidRPr="00593630">
        <w:rPr>
          <w:sz w:val="24"/>
          <w:szCs w:val="24"/>
        </w:rPr>
        <w:t>«Українська мова. Буквар» навчальний посібник для 1 класу закладів загальної середньої освіти:</w:t>
      </w:r>
    </w:p>
    <w:p w14:paraId="338106EE" w14:textId="77777777" w:rsidR="00FA490F" w:rsidRPr="00593630" w:rsidRDefault="00FA490F" w:rsidP="00FA490F">
      <w:pPr>
        <w:pStyle w:val="1"/>
        <w:keepNext/>
        <w:shd w:val="clear" w:color="auto" w:fill="FFFFFF"/>
        <w:spacing w:before="0" w:beforeAutospacing="0" w:after="0" w:afterAutospacing="0"/>
        <w:ind w:left="360"/>
        <w:rPr>
          <w:sz w:val="24"/>
          <w:szCs w:val="24"/>
        </w:rPr>
      </w:pPr>
    </w:p>
    <w:p w14:paraId="77F39A3F" w14:textId="77777777" w:rsidR="00FA490F" w:rsidRPr="00593630" w:rsidRDefault="00FA490F" w:rsidP="00FA490F">
      <w:pPr>
        <w:pStyle w:val="a3"/>
        <w:tabs>
          <w:tab w:val="left" w:pos="567"/>
        </w:tabs>
        <w:ind w:left="284"/>
        <w:jc w:val="both"/>
        <w:rPr>
          <w:sz w:val="24"/>
          <w:szCs w:val="24"/>
        </w:rPr>
      </w:pPr>
      <w:r w:rsidRPr="00593630">
        <w:rPr>
          <w:sz w:val="24"/>
          <w:szCs w:val="24"/>
        </w:rPr>
        <w:t xml:space="preserve">1.«Українська мова. Буквар» навчальний посібник для 1 класу закладів загальної середньої освіти (у </w:t>
      </w:r>
      <w:r w:rsidRPr="00593630">
        <w:rPr>
          <w:bCs/>
          <w:sz w:val="24"/>
          <w:szCs w:val="24"/>
        </w:rPr>
        <w:t>6</w:t>
      </w:r>
      <w:r w:rsidRPr="00593630">
        <w:rPr>
          <w:sz w:val="24"/>
          <w:szCs w:val="24"/>
        </w:rPr>
        <w:t>-</w:t>
      </w:r>
      <w:r w:rsidRPr="00593630">
        <w:rPr>
          <w:bCs/>
          <w:sz w:val="24"/>
          <w:szCs w:val="24"/>
        </w:rPr>
        <w:t>ти</w:t>
      </w:r>
      <w:r w:rsidRPr="00593630">
        <w:rPr>
          <w:sz w:val="24"/>
          <w:szCs w:val="24"/>
        </w:rPr>
        <w:t xml:space="preserve"> частинах) (</w:t>
      </w:r>
      <w:proofErr w:type="spellStart"/>
      <w:r w:rsidRPr="00593630">
        <w:rPr>
          <w:bCs/>
          <w:sz w:val="24"/>
          <w:szCs w:val="24"/>
        </w:rPr>
        <w:t>авт</w:t>
      </w:r>
      <w:proofErr w:type="spellEnd"/>
      <w:r w:rsidRPr="00593630">
        <w:rPr>
          <w:bCs/>
          <w:sz w:val="24"/>
          <w:szCs w:val="24"/>
        </w:rPr>
        <w:t>. Тарнавська С.С..</w:t>
      </w:r>
      <w:r w:rsidRPr="00593630">
        <w:rPr>
          <w:sz w:val="24"/>
          <w:szCs w:val="24"/>
        </w:rPr>
        <w:t>)</w:t>
      </w:r>
    </w:p>
    <w:p w14:paraId="57714F28" w14:textId="77777777" w:rsidR="00FA490F" w:rsidRPr="00593630" w:rsidRDefault="00FA490F" w:rsidP="00FA490F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ru-RU"/>
        </w:rPr>
      </w:pPr>
      <w:r w:rsidRPr="00593630">
        <w:rPr>
          <w:b w:val="0"/>
          <w:sz w:val="24"/>
          <w:szCs w:val="24"/>
          <w:lang w:val="ru-RU"/>
        </w:rPr>
        <w:t xml:space="preserve"> 2.</w:t>
      </w:r>
      <w:r w:rsidRPr="00593630">
        <w:rPr>
          <w:b w:val="0"/>
          <w:bCs w:val="0"/>
          <w:sz w:val="24"/>
          <w:szCs w:val="24"/>
        </w:rPr>
        <w:t>«Українська мова. Буквар» навчальний посібник для 1 класу закладів загальної середньої освіти (у 4-х частинах) (</w:t>
      </w:r>
      <w:proofErr w:type="spellStart"/>
      <w:r w:rsidRPr="00593630">
        <w:rPr>
          <w:b w:val="0"/>
          <w:bCs w:val="0"/>
          <w:sz w:val="24"/>
          <w:szCs w:val="24"/>
        </w:rPr>
        <w:t>авт</w:t>
      </w:r>
      <w:proofErr w:type="spellEnd"/>
      <w:r w:rsidRPr="00593630">
        <w:rPr>
          <w:b w:val="0"/>
          <w:bCs w:val="0"/>
          <w:sz w:val="24"/>
          <w:szCs w:val="24"/>
        </w:rPr>
        <w:t>. Кравцова Н., Придаток О...)</w:t>
      </w:r>
      <w:r w:rsidRPr="00593630">
        <w:rPr>
          <w:b w:val="0"/>
          <w:sz w:val="24"/>
          <w:szCs w:val="24"/>
          <w:lang w:val="ru-RU"/>
        </w:rPr>
        <w:t xml:space="preserve"> </w:t>
      </w:r>
    </w:p>
    <w:p w14:paraId="30F69D81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3.</w:t>
      </w: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Захарійчук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М.Д..)</w:t>
      </w:r>
    </w:p>
    <w:p w14:paraId="00052DE4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Вашуленко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М.С., 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Вашуленко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О.В., Прищепа О.Ю.)</w:t>
      </w:r>
    </w:p>
    <w:p w14:paraId="61BE3701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593630">
        <w:rPr>
          <w:rFonts w:ascii="Times New Roman" w:hAnsi="Times New Roman" w:cs="Times New Roman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 (у 6-ти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Чабайовська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М.І., Омельченко Н.М.,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Кожушко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С.М.)</w:t>
      </w:r>
    </w:p>
    <w:p w14:paraId="5950FD86" w14:textId="77777777" w:rsidR="00FA490F" w:rsidRPr="00593630" w:rsidRDefault="00FA490F" w:rsidP="00FA490F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131AF56B" w14:textId="77777777" w:rsidR="00FA490F" w:rsidRPr="00593630" w:rsidRDefault="00FA490F" w:rsidP="00FA490F">
      <w:pPr>
        <w:pStyle w:val="1"/>
        <w:keepNext/>
        <w:numPr>
          <w:ilvl w:val="0"/>
          <w:numId w:val="4"/>
        </w:numPr>
        <w:shd w:val="clear" w:color="auto" w:fill="FFFFFF"/>
        <w:tabs>
          <w:tab w:val="num" w:pos="360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593630">
        <w:rPr>
          <w:sz w:val="24"/>
          <w:szCs w:val="24"/>
        </w:rPr>
        <w:t>«Математика» навчальний посібник  для 1 класу закладів загальної середньої освіти :</w:t>
      </w:r>
    </w:p>
    <w:p w14:paraId="0C45C764" w14:textId="77777777" w:rsidR="00FA490F" w:rsidRPr="00593630" w:rsidRDefault="00FA490F" w:rsidP="00FA490F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14:paraId="6BFEFFAC" w14:textId="77777777" w:rsidR="00FA490F" w:rsidRPr="00593630" w:rsidRDefault="00FA490F" w:rsidP="00FA49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 w:rsidRPr="00593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630">
        <w:rPr>
          <w:rFonts w:ascii="Times New Roman" w:hAnsi="Times New Roman" w:cs="Times New Roman"/>
          <w:b/>
          <w:sz w:val="24"/>
          <w:szCs w:val="24"/>
        </w:rPr>
        <w:t>Істер</w:t>
      </w:r>
      <w:proofErr w:type="spellEnd"/>
      <w:r w:rsidRPr="0059363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593630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.)</w:t>
      </w:r>
    </w:p>
    <w:p w14:paraId="30A35A1A" w14:textId="77777777" w:rsidR="00FA490F" w:rsidRPr="00593630" w:rsidRDefault="00FA490F" w:rsidP="00FA49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. Листопад Н.П.)</w:t>
      </w:r>
    </w:p>
    <w:p w14:paraId="05C47197" w14:textId="77777777" w:rsidR="00FA490F" w:rsidRPr="00593630" w:rsidRDefault="00FA490F" w:rsidP="00FA49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Логачевська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 С.П., Ларіна О.В.)</w:t>
      </w:r>
    </w:p>
    <w:p w14:paraId="5C464EAC" w14:textId="77777777" w:rsidR="00FA490F" w:rsidRPr="00593630" w:rsidRDefault="00FA490F" w:rsidP="00FA49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bCs/>
          <w:kern w:val="36"/>
          <w:sz w:val="24"/>
          <w:szCs w:val="24"/>
        </w:rPr>
        <w:t>. Козак М.В., Корчевська О.П.)</w:t>
      </w:r>
    </w:p>
    <w:p w14:paraId="10450BC2" w14:textId="77777777" w:rsidR="00FA490F" w:rsidRPr="00593630" w:rsidRDefault="00FA490F" w:rsidP="00FA49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>«Математика» навчальний посібник для 1 класу закладів загальної середньої освіти       (у 3-х частинах) (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>. Бевз В.Г., Васильєва Д.В.)</w:t>
      </w:r>
    </w:p>
    <w:p w14:paraId="43E0BAD6" w14:textId="77777777" w:rsidR="00FA490F" w:rsidRPr="00593630" w:rsidRDefault="00FA490F" w:rsidP="00FA490F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1F6C87C6" w14:textId="77777777" w:rsidR="00FA490F" w:rsidRPr="00593630" w:rsidRDefault="00FA490F" w:rsidP="00FA490F">
      <w:pPr>
        <w:pStyle w:val="a3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593630">
        <w:rPr>
          <w:sz w:val="24"/>
          <w:szCs w:val="24"/>
        </w:rPr>
        <w:t xml:space="preserve">Надати узагальнені результати вибору електронних версій оригінал-макетів підручників для 1 класу з кожної назви підручника  в паперовому та електронному вигляді до відділу освіти, молоді та спорту </w:t>
      </w:r>
      <w:proofErr w:type="spellStart"/>
      <w:r w:rsidRPr="00593630">
        <w:rPr>
          <w:sz w:val="24"/>
          <w:szCs w:val="24"/>
        </w:rPr>
        <w:t>Рокитнівської</w:t>
      </w:r>
      <w:proofErr w:type="spellEnd"/>
      <w:r w:rsidRPr="00593630">
        <w:rPr>
          <w:sz w:val="24"/>
          <w:szCs w:val="24"/>
        </w:rPr>
        <w:t xml:space="preserve"> селищної ради.</w:t>
      </w:r>
    </w:p>
    <w:p w14:paraId="21A17D37" w14:textId="77777777" w:rsidR="00FA490F" w:rsidRPr="00593630" w:rsidRDefault="00FA490F" w:rsidP="00FA490F">
      <w:pPr>
        <w:pStyle w:val="a3"/>
        <w:tabs>
          <w:tab w:val="left" w:pos="567"/>
        </w:tabs>
        <w:ind w:left="720"/>
        <w:jc w:val="right"/>
        <w:rPr>
          <w:sz w:val="24"/>
          <w:szCs w:val="24"/>
        </w:rPr>
      </w:pPr>
      <w:r w:rsidRPr="00593630">
        <w:rPr>
          <w:sz w:val="24"/>
          <w:szCs w:val="24"/>
        </w:rPr>
        <w:t>До 25.12.2023</w:t>
      </w:r>
    </w:p>
    <w:p w14:paraId="4B4D68FE" w14:textId="77777777" w:rsidR="00FA490F" w:rsidRPr="00593630" w:rsidRDefault="00FA490F" w:rsidP="00FA4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630">
        <w:rPr>
          <w:rFonts w:ascii="Times New Roman" w:hAnsi="Times New Roman" w:cs="Times New Roman"/>
          <w:sz w:val="24"/>
          <w:szCs w:val="24"/>
        </w:rPr>
        <w:t xml:space="preserve">1.3. Замовити підручники для 1-х класів у кількості 27 </w:t>
      </w:r>
      <w:proofErr w:type="spellStart"/>
      <w:r w:rsidRPr="0059363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93630">
        <w:rPr>
          <w:rFonts w:ascii="Times New Roman" w:hAnsi="Times New Roman" w:cs="Times New Roman"/>
          <w:sz w:val="24"/>
          <w:szCs w:val="24"/>
        </w:rPr>
        <w:t xml:space="preserve">, враховуючи набір у 2024/2025 навчальному році учнів  1-х класів у кількості 27 осіб, 2 вчителі. </w:t>
      </w:r>
    </w:p>
    <w:p w14:paraId="73C1B315" w14:textId="77777777" w:rsidR="00FA490F" w:rsidRPr="00593630" w:rsidRDefault="00FA490F" w:rsidP="00FA4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03286" w14:textId="77777777" w:rsidR="00FA490F" w:rsidRPr="00593630" w:rsidRDefault="00FA490F" w:rsidP="00FA490F">
      <w:pPr>
        <w:rPr>
          <w:rFonts w:ascii="Times New Roman" w:hAnsi="Times New Roman" w:cs="Times New Roman"/>
          <w:sz w:val="24"/>
          <w:szCs w:val="24"/>
        </w:rPr>
      </w:pPr>
    </w:p>
    <w:p w14:paraId="479F2F4C" w14:textId="77777777" w:rsidR="00FA490F" w:rsidRPr="00593630" w:rsidRDefault="00FA490F" w:rsidP="00FA490F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650AC" w14:textId="77777777" w:rsidR="00FA490F" w:rsidRPr="00593630" w:rsidRDefault="00FA490F" w:rsidP="00FA490F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1BD0F" w14:textId="77777777" w:rsidR="00FA490F" w:rsidRPr="00593630" w:rsidRDefault="00FA490F" w:rsidP="00FA490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93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Голова педагогічної ради</w:t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</w:t>
      </w:r>
      <w:proofErr w:type="spellStart"/>
      <w:r w:rsidRPr="0059363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Борисовець</w:t>
      </w:r>
      <w:proofErr w:type="spellEnd"/>
      <w:r w:rsidRPr="0059363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Н.Т.</w:t>
      </w:r>
    </w:p>
    <w:p w14:paraId="63AEDBD6" w14:textId="77777777" w:rsidR="00FA490F" w:rsidRPr="00593630" w:rsidRDefault="00FA490F" w:rsidP="00FA49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6349674" w14:textId="77777777" w:rsidR="00FA490F" w:rsidRPr="00593630" w:rsidRDefault="00FA490F" w:rsidP="00FA49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Секретар</w:t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936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93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593630">
        <w:rPr>
          <w:rFonts w:ascii="Times New Roman" w:hAnsi="Times New Roman" w:cs="Times New Roman"/>
          <w:b/>
          <w:bCs/>
          <w:sz w:val="24"/>
          <w:szCs w:val="24"/>
          <w:u w:val="single"/>
        </w:rPr>
        <w:t>Кулакевич Л.П.</w:t>
      </w:r>
    </w:p>
    <w:p w14:paraId="5005AC30" w14:textId="126F7E73" w:rsidR="00FA490F" w:rsidRPr="00FA490F" w:rsidRDefault="00FA490F" w:rsidP="00FA490F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FDE857" w14:textId="77777777" w:rsidR="00947668" w:rsidRDefault="00947668"/>
    <w:sectPr w:rsidR="00947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76E"/>
    <w:multiLevelType w:val="hybridMultilevel"/>
    <w:tmpl w:val="039CDBB8"/>
    <w:lvl w:ilvl="0" w:tplc="BF76C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167E"/>
    <w:multiLevelType w:val="hybridMultilevel"/>
    <w:tmpl w:val="118EECE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C0F57"/>
    <w:multiLevelType w:val="hybridMultilevel"/>
    <w:tmpl w:val="039CDBB8"/>
    <w:lvl w:ilvl="0" w:tplc="BF76C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64AA"/>
    <w:multiLevelType w:val="hybridMultilevel"/>
    <w:tmpl w:val="5BB21206"/>
    <w:lvl w:ilvl="0" w:tplc="BF76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E3CDA"/>
    <w:multiLevelType w:val="hybridMultilevel"/>
    <w:tmpl w:val="5E0A415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93679"/>
    <w:multiLevelType w:val="multilevel"/>
    <w:tmpl w:val="00566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1F"/>
    <w:rsid w:val="00947668"/>
    <w:rsid w:val="00C64C1F"/>
    <w:rsid w:val="00F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83E4"/>
  <w15:chartTrackingRefBased/>
  <w15:docId w15:val="{EE9C0608-2683-455C-B124-0DADAF5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0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A4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0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ody Text Indent"/>
    <w:basedOn w:val="a"/>
    <w:link w:val="a4"/>
    <w:unhideWhenUsed/>
    <w:rsid w:val="00FA49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FA49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3420</Words>
  <Characters>1950</Characters>
  <Application>Microsoft Office Word</Application>
  <DocSecurity>0</DocSecurity>
  <Lines>16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Кулакевич</dc:creator>
  <cp:keywords/>
  <dc:description/>
  <cp:lastModifiedBy>Людмила Кулакевич</cp:lastModifiedBy>
  <cp:revision>2</cp:revision>
  <dcterms:created xsi:type="dcterms:W3CDTF">2024-05-06T14:53:00Z</dcterms:created>
  <dcterms:modified xsi:type="dcterms:W3CDTF">2024-05-06T14:53:00Z</dcterms:modified>
</cp:coreProperties>
</file>