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A294" w14:textId="77777777" w:rsidR="00B82859" w:rsidRPr="00B82859" w:rsidRDefault="00B82859" w:rsidP="00B82859">
      <w:pPr>
        <w:pStyle w:val="a3"/>
        <w:jc w:val="center"/>
        <w:rPr>
          <w:sz w:val="28"/>
          <w:szCs w:val="28"/>
        </w:rPr>
      </w:pPr>
      <w:r w:rsidRPr="00B82859">
        <w:rPr>
          <w:rStyle w:val="a4"/>
          <w:sz w:val="28"/>
          <w:szCs w:val="28"/>
        </w:rPr>
        <w:t>ЗВІТ</w:t>
      </w:r>
      <w:r w:rsidRPr="00B82859">
        <w:rPr>
          <w:b/>
          <w:bCs/>
          <w:sz w:val="28"/>
          <w:szCs w:val="28"/>
        </w:rPr>
        <w:br/>
      </w:r>
      <w:r w:rsidRPr="00B82859">
        <w:rPr>
          <w:rStyle w:val="a4"/>
          <w:sz w:val="28"/>
          <w:szCs w:val="28"/>
        </w:rPr>
        <w:t>про підсумки атестації педагогічних працівників</w:t>
      </w:r>
      <w:r w:rsidRPr="00B82859">
        <w:rPr>
          <w:b/>
          <w:bCs/>
          <w:sz w:val="28"/>
          <w:szCs w:val="28"/>
        </w:rPr>
        <w:br/>
      </w:r>
      <w:proofErr w:type="spellStart"/>
      <w:r w:rsidRPr="00B82859">
        <w:rPr>
          <w:rStyle w:val="a4"/>
          <w:sz w:val="28"/>
          <w:szCs w:val="28"/>
        </w:rPr>
        <w:t>Блажівського</w:t>
      </w:r>
      <w:proofErr w:type="spellEnd"/>
      <w:r w:rsidRPr="00B82859">
        <w:rPr>
          <w:rStyle w:val="a4"/>
          <w:sz w:val="28"/>
          <w:szCs w:val="28"/>
        </w:rPr>
        <w:t xml:space="preserve"> ліцею </w:t>
      </w:r>
      <w:proofErr w:type="spellStart"/>
      <w:r w:rsidRPr="00B82859">
        <w:rPr>
          <w:rStyle w:val="a4"/>
          <w:sz w:val="28"/>
          <w:szCs w:val="28"/>
        </w:rPr>
        <w:t>Рокитнівської</w:t>
      </w:r>
      <w:proofErr w:type="spellEnd"/>
      <w:r w:rsidRPr="00B82859">
        <w:rPr>
          <w:rStyle w:val="a4"/>
          <w:sz w:val="28"/>
          <w:szCs w:val="28"/>
        </w:rPr>
        <w:t xml:space="preserve"> селищної ради</w:t>
      </w:r>
      <w:r w:rsidRPr="00B82859">
        <w:rPr>
          <w:b/>
          <w:bCs/>
          <w:sz w:val="28"/>
          <w:szCs w:val="28"/>
        </w:rPr>
        <w:br/>
      </w:r>
      <w:r w:rsidRPr="00B82859">
        <w:rPr>
          <w:rStyle w:val="a4"/>
          <w:sz w:val="28"/>
          <w:szCs w:val="28"/>
        </w:rPr>
        <w:t>у 2024–2025 навчальному році</w:t>
      </w:r>
    </w:p>
    <w:p w14:paraId="4F09C728" w14:textId="77777777" w:rsidR="00B82859" w:rsidRPr="00B82859" w:rsidRDefault="00B82859" w:rsidP="00B82859">
      <w:pPr>
        <w:pStyle w:val="a3"/>
        <w:rPr>
          <w:sz w:val="28"/>
          <w:szCs w:val="28"/>
        </w:rPr>
      </w:pPr>
      <w:r w:rsidRPr="00B82859">
        <w:rPr>
          <w:sz w:val="28"/>
          <w:szCs w:val="28"/>
        </w:rPr>
        <w:t xml:space="preserve">Відповідно до Законів України «Про освіту», «Про загальну середню освіту», «Про позашкільну освіту», Типового положення про атестацію педагогічних працівників, затвердженого наказом Міністерства освіти і науки України від 06 жовтня 2010 року № 930 (із змінами, затвердженими наказом МОН України від 08 серпня 2013 року № 1135), та згідно з протоколом засідання атестаційної комісії </w:t>
      </w:r>
      <w:proofErr w:type="spellStart"/>
      <w:r w:rsidRPr="00B82859">
        <w:rPr>
          <w:sz w:val="28"/>
          <w:szCs w:val="28"/>
        </w:rPr>
        <w:t>Блажівського</w:t>
      </w:r>
      <w:proofErr w:type="spellEnd"/>
      <w:r w:rsidRPr="00B82859">
        <w:rPr>
          <w:sz w:val="28"/>
          <w:szCs w:val="28"/>
        </w:rPr>
        <w:t xml:space="preserve"> ліцею № 5 від 28 березня 2025 року, у закладі було проведено чергову атестацію педагогічних працівників.</w:t>
      </w:r>
    </w:p>
    <w:p w14:paraId="452A16A2" w14:textId="77777777" w:rsidR="00B82859" w:rsidRPr="00B82859" w:rsidRDefault="00B82859" w:rsidP="00B82859">
      <w:pPr>
        <w:pStyle w:val="a3"/>
        <w:rPr>
          <w:sz w:val="28"/>
          <w:szCs w:val="28"/>
        </w:rPr>
      </w:pPr>
      <w:r w:rsidRPr="00B82859">
        <w:rPr>
          <w:sz w:val="28"/>
          <w:szCs w:val="28"/>
        </w:rPr>
        <w:t>У 2024–2025 навчальному році атестацію пройшли 12 педагогічних працівників. За результатами її проведення встановлено:</w:t>
      </w:r>
    </w:p>
    <w:p w14:paraId="7AB31B2A" w14:textId="77777777" w:rsidR="00B82859" w:rsidRPr="00B82859" w:rsidRDefault="00B82859" w:rsidP="00B8285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B82859">
        <w:rPr>
          <w:rStyle w:val="a4"/>
          <w:sz w:val="28"/>
          <w:szCs w:val="28"/>
        </w:rPr>
        <w:t>Берташ</w:t>
      </w:r>
      <w:proofErr w:type="spellEnd"/>
      <w:r w:rsidRPr="00B82859">
        <w:rPr>
          <w:rStyle w:val="a4"/>
          <w:sz w:val="28"/>
          <w:szCs w:val="28"/>
        </w:rPr>
        <w:t xml:space="preserve"> Ірина Василівна</w:t>
      </w:r>
      <w:r w:rsidRPr="00B82859">
        <w:rPr>
          <w:sz w:val="28"/>
          <w:szCs w:val="28"/>
        </w:rPr>
        <w:t>, вихователь дошкільного підрозділу «Калинка» — відповідає займаній посаді. Присвоєно кваліфікаційну категорію «спеціаліст II категорії».</w:t>
      </w:r>
    </w:p>
    <w:p w14:paraId="4426240D" w14:textId="77777777" w:rsidR="00B82859" w:rsidRPr="00B82859" w:rsidRDefault="00B82859" w:rsidP="00B8285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B82859">
        <w:rPr>
          <w:rStyle w:val="a4"/>
          <w:sz w:val="28"/>
          <w:szCs w:val="28"/>
        </w:rPr>
        <w:t>Борисовець</w:t>
      </w:r>
      <w:proofErr w:type="spellEnd"/>
      <w:r w:rsidRPr="00B82859">
        <w:rPr>
          <w:rStyle w:val="a4"/>
          <w:sz w:val="28"/>
          <w:szCs w:val="28"/>
        </w:rPr>
        <w:t xml:space="preserve"> Людмила Миколаївна</w:t>
      </w:r>
      <w:r w:rsidRPr="00B82859">
        <w:rPr>
          <w:sz w:val="28"/>
          <w:szCs w:val="28"/>
        </w:rPr>
        <w:t>, вихователь дошкільного підрозділу «Калинка» — відповідає займаній посаді. Присвоєно кваліфікаційну категорію «спеціаліст II категорії».</w:t>
      </w:r>
    </w:p>
    <w:p w14:paraId="0641E210" w14:textId="77777777" w:rsidR="00B82859" w:rsidRPr="00B82859" w:rsidRDefault="00B82859" w:rsidP="00B8285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B82859">
        <w:rPr>
          <w:rStyle w:val="a4"/>
          <w:sz w:val="28"/>
          <w:szCs w:val="28"/>
        </w:rPr>
        <w:t>Борисовець</w:t>
      </w:r>
      <w:proofErr w:type="spellEnd"/>
      <w:r w:rsidRPr="00B82859">
        <w:rPr>
          <w:rStyle w:val="a4"/>
          <w:sz w:val="28"/>
          <w:szCs w:val="28"/>
        </w:rPr>
        <w:t xml:space="preserve"> Таїсія Григорівна</w:t>
      </w:r>
      <w:r w:rsidRPr="00B82859">
        <w:rPr>
          <w:sz w:val="28"/>
          <w:szCs w:val="28"/>
        </w:rPr>
        <w:t>, вчитель трудового навчання та технологій, керівник гуртка — відповідає займаній посаді. Присвоєно кваліфікаційну категорію «спеціаліст II категорії». Керівнику гуртка присвоєно 12 тарифний розряд.</w:t>
      </w:r>
    </w:p>
    <w:p w14:paraId="288A4366" w14:textId="77777777" w:rsidR="00B82859" w:rsidRPr="00B82859" w:rsidRDefault="00B82859" w:rsidP="00B8285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B82859">
        <w:rPr>
          <w:rStyle w:val="a4"/>
          <w:sz w:val="28"/>
          <w:szCs w:val="28"/>
        </w:rPr>
        <w:t>Кибукевич</w:t>
      </w:r>
      <w:proofErr w:type="spellEnd"/>
      <w:r w:rsidRPr="00B82859">
        <w:rPr>
          <w:rStyle w:val="a4"/>
          <w:sz w:val="28"/>
          <w:szCs w:val="28"/>
        </w:rPr>
        <w:t xml:space="preserve"> Анжела Василівна</w:t>
      </w:r>
      <w:r w:rsidRPr="00B82859">
        <w:rPr>
          <w:sz w:val="28"/>
          <w:szCs w:val="28"/>
        </w:rPr>
        <w:t>, практичний психолог, вчитель історії — відповідає займаній посаді. Присвоєно кваліфікаційну категорію «спеціаліст I категорії» за обома напрямками діяльності.</w:t>
      </w:r>
    </w:p>
    <w:p w14:paraId="5B4873C0" w14:textId="77777777" w:rsidR="00B82859" w:rsidRPr="00B82859" w:rsidRDefault="00B82859" w:rsidP="00B8285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B82859">
        <w:rPr>
          <w:rStyle w:val="a4"/>
          <w:sz w:val="28"/>
          <w:szCs w:val="28"/>
        </w:rPr>
        <w:t>Коханевич</w:t>
      </w:r>
      <w:proofErr w:type="spellEnd"/>
      <w:r w:rsidRPr="00B82859">
        <w:rPr>
          <w:rStyle w:val="a4"/>
          <w:sz w:val="28"/>
          <w:szCs w:val="28"/>
        </w:rPr>
        <w:t xml:space="preserve"> Альона Федорівна</w:t>
      </w:r>
      <w:r w:rsidRPr="00B82859">
        <w:rPr>
          <w:sz w:val="28"/>
          <w:szCs w:val="28"/>
        </w:rPr>
        <w:t>, вчитель фізики — відповідає займаній посаді. Присвоєно кваліфікаційну категорію «спеціаліст I категорії».</w:t>
      </w:r>
    </w:p>
    <w:p w14:paraId="058D6279" w14:textId="77777777" w:rsidR="00B82859" w:rsidRPr="00B82859" w:rsidRDefault="00B82859" w:rsidP="00B8285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B82859">
        <w:rPr>
          <w:rStyle w:val="a4"/>
          <w:sz w:val="28"/>
          <w:szCs w:val="28"/>
        </w:rPr>
        <w:t>Коханевич</w:t>
      </w:r>
      <w:proofErr w:type="spellEnd"/>
      <w:r w:rsidRPr="00B82859">
        <w:rPr>
          <w:rStyle w:val="a4"/>
          <w:sz w:val="28"/>
          <w:szCs w:val="28"/>
        </w:rPr>
        <w:t xml:space="preserve"> Ольга Василівна</w:t>
      </w:r>
      <w:r w:rsidRPr="00B82859">
        <w:rPr>
          <w:sz w:val="28"/>
          <w:szCs w:val="28"/>
        </w:rPr>
        <w:t>, соціальний педагог, вчитель математики — відповідає займаній посаді. Присвоєно кваліфікаційну категорію «спеціаліст I категорії» за обома напрямками діяльності.</w:t>
      </w:r>
    </w:p>
    <w:p w14:paraId="1C0767A5" w14:textId="77777777" w:rsidR="00B82859" w:rsidRPr="00B82859" w:rsidRDefault="00B82859" w:rsidP="00B8285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B82859">
        <w:rPr>
          <w:rStyle w:val="a4"/>
          <w:sz w:val="28"/>
          <w:szCs w:val="28"/>
        </w:rPr>
        <w:t>Коханевич</w:t>
      </w:r>
      <w:proofErr w:type="spellEnd"/>
      <w:r w:rsidRPr="00B82859">
        <w:rPr>
          <w:rStyle w:val="a4"/>
          <w:sz w:val="28"/>
          <w:szCs w:val="28"/>
        </w:rPr>
        <w:t xml:space="preserve"> Юлія Миколаївна</w:t>
      </w:r>
      <w:r w:rsidRPr="00B82859">
        <w:rPr>
          <w:sz w:val="28"/>
          <w:szCs w:val="28"/>
        </w:rPr>
        <w:t>, вчитель математики — відповідає займаній посаді. Присвоєно кваліфікаційну категорію «спеціаліст I категорії».</w:t>
      </w:r>
    </w:p>
    <w:p w14:paraId="631FD472" w14:textId="77777777" w:rsidR="00B82859" w:rsidRPr="00B82859" w:rsidRDefault="00B82859" w:rsidP="00B828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B82859">
        <w:rPr>
          <w:rStyle w:val="a4"/>
          <w:sz w:val="28"/>
          <w:szCs w:val="28"/>
        </w:rPr>
        <w:t>Кулакевич Альона Валеріївна</w:t>
      </w:r>
      <w:r w:rsidRPr="00B82859">
        <w:rPr>
          <w:sz w:val="28"/>
          <w:szCs w:val="28"/>
        </w:rPr>
        <w:t>, вихователь-методист — відповідає займаній посаді. Присвоєно кваліфікаційну категорію «спеціаліст I категорії».</w:t>
      </w:r>
    </w:p>
    <w:p w14:paraId="5725F965" w14:textId="77777777" w:rsidR="00B82859" w:rsidRPr="00B82859" w:rsidRDefault="00B82859" w:rsidP="00B828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B82859">
        <w:rPr>
          <w:rStyle w:val="a4"/>
          <w:sz w:val="28"/>
          <w:szCs w:val="28"/>
        </w:rPr>
        <w:t>Кулакевич Ірина Василівна</w:t>
      </w:r>
      <w:r w:rsidRPr="00B82859">
        <w:rPr>
          <w:sz w:val="28"/>
          <w:szCs w:val="28"/>
        </w:rPr>
        <w:t>, вчитель англійської мови — відповідає займаній посаді. Присвоєно кваліфікаційну категорію «спеціаліст I категорії».</w:t>
      </w:r>
    </w:p>
    <w:p w14:paraId="66DD8BAE" w14:textId="77777777" w:rsidR="00B82859" w:rsidRPr="00B82859" w:rsidRDefault="00B82859" w:rsidP="00B828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B82859">
        <w:rPr>
          <w:rStyle w:val="a4"/>
          <w:sz w:val="28"/>
          <w:szCs w:val="28"/>
        </w:rPr>
        <w:t>Кулакевич Ольга Михайлівна</w:t>
      </w:r>
      <w:r w:rsidRPr="00B82859">
        <w:rPr>
          <w:sz w:val="28"/>
          <w:szCs w:val="28"/>
        </w:rPr>
        <w:t>, вчитель математики — відповідає займаній посаді. Присвоєно кваліфікаційну категорію «спеціаліст». Встановлено 11 тарифний розряд.</w:t>
      </w:r>
    </w:p>
    <w:p w14:paraId="5C4472F1" w14:textId="77777777" w:rsidR="00B82859" w:rsidRPr="00B82859" w:rsidRDefault="00B82859" w:rsidP="00B8285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B82859">
        <w:rPr>
          <w:rStyle w:val="a4"/>
          <w:sz w:val="28"/>
          <w:szCs w:val="28"/>
        </w:rPr>
        <w:lastRenderedPageBreak/>
        <w:t>Мисюкевич</w:t>
      </w:r>
      <w:proofErr w:type="spellEnd"/>
      <w:r w:rsidRPr="00B82859">
        <w:rPr>
          <w:rStyle w:val="a4"/>
          <w:sz w:val="28"/>
          <w:szCs w:val="28"/>
        </w:rPr>
        <w:t xml:space="preserve"> Олеся Федорівна</w:t>
      </w:r>
      <w:r w:rsidRPr="00B82859">
        <w:rPr>
          <w:sz w:val="28"/>
          <w:szCs w:val="28"/>
        </w:rPr>
        <w:t>, вчитель початкових класів, асистент вчителя — відповідає займаній посаді. Підтверджено раніше присвоєну кваліфікаційну категорію «спеціаліст I категорії». За посадою асистента вчителя підтверджено 12 тарифний розряд.</w:t>
      </w:r>
    </w:p>
    <w:p w14:paraId="48FA747F" w14:textId="77777777" w:rsidR="00B82859" w:rsidRPr="00B82859" w:rsidRDefault="00B82859" w:rsidP="00B82859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B82859">
        <w:rPr>
          <w:rStyle w:val="a4"/>
          <w:sz w:val="28"/>
          <w:szCs w:val="28"/>
        </w:rPr>
        <w:t>Кибукевич</w:t>
      </w:r>
      <w:proofErr w:type="spellEnd"/>
      <w:r w:rsidRPr="00B82859">
        <w:rPr>
          <w:rStyle w:val="a4"/>
          <w:sz w:val="28"/>
          <w:szCs w:val="28"/>
        </w:rPr>
        <w:t xml:space="preserve"> Ольга Савівна</w:t>
      </w:r>
      <w:r w:rsidRPr="00B82859">
        <w:rPr>
          <w:sz w:val="28"/>
          <w:szCs w:val="28"/>
        </w:rPr>
        <w:t>, вчитель початкових класів — відповідає займаній посаді. Присвоєно кваліфікаційну категорію «спеціаліст вищої категорії», присвоєно педагогічне звання «Старший вчитель».</w:t>
      </w:r>
    </w:p>
    <w:p w14:paraId="4B540A06" w14:textId="77777777" w:rsidR="00B82859" w:rsidRPr="00B82859" w:rsidRDefault="00B82859" w:rsidP="00B82859">
      <w:pPr>
        <w:pStyle w:val="a3"/>
        <w:rPr>
          <w:sz w:val="28"/>
          <w:szCs w:val="28"/>
        </w:rPr>
      </w:pPr>
      <w:r w:rsidRPr="00B82859">
        <w:rPr>
          <w:sz w:val="28"/>
          <w:szCs w:val="28"/>
        </w:rPr>
        <w:t xml:space="preserve">Атестація педагогічних працівників </w:t>
      </w:r>
      <w:proofErr w:type="spellStart"/>
      <w:r w:rsidRPr="00B82859">
        <w:rPr>
          <w:sz w:val="28"/>
          <w:szCs w:val="28"/>
        </w:rPr>
        <w:t>Блажівського</w:t>
      </w:r>
      <w:proofErr w:type="spellEnd"/>
      <w:r w:rsidRPr="00B82859">
        <w:rPr>
          <w:sz w:val="28"/>
          <w:szCs w:val="28"/>
        </w:rPr>
        <w:t xml:space="preserve"> ліцею у 2024–2025 навчальному році засвідчила високий професійний рівень учасників, їхню відповідальність, готовність до впровадження інноваційних підходів та подальшого професійного зростання. Усі працівники, які пройшли атестацію, підтвердили відповідність займаним посадам.</w:t>
      </w:r>
    </w:p>
    <w:p w14:paraId="72115281" w14:textId="77777777" w:rsidR="00055695" w:rsidRDefault="00055695"/>
    <w:sectPr w:rsidR="000556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B005D"/>
    <w:multiLevelType w:val="multilevel"/>
    <w:tmpl w:val="37C61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699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59"/>
    <w:rsid w:val="00055695"/>
    <w:rsid w:val="001D182B"/>
    <w:rsid w:val="00B82859"/>
    <w:rsid w:val="00CF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5139A"/>
  <w15:docId w15:val="{EF8E69D6-8CCB-4836-848A-2ECE9735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828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2008</Words>
  <Characters>1145</Characters>
  <Application>Microsoft Office Word</Application>
  <DocSecurity>0</DocSecurity>
  <Lines>9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2025-06-11T07:26:00Z</dcterms:created>
  <dcterms:modified xsi:type="dcterms:W3CDTF">2025-06-11T07:26:00Z</dcterms:modified>
</cp:coreProperties>
</file>